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49E" w:rsidRDefault="007F749E" w:rsidP="00C952D2">
      <w:pPr>
        <w:jc w:val="center"/>
        <w:rPr>
          <w:b/>
          <w:bCs/>
          <w:sz w:val="72"/>
          <w:szCs w:val="72"/>
        </w:rPr>
      </w:pPr>
    </w:p>
    <w:p w:rsidR="007F749E" w:rsidRDefault="007F749E" w:rsidP="00C952D2">
      <w:pPr>
        <w:jc w:val="center"/>
        <w:rPr>
          <w:b/>
          <w:bCs/>
          <w:sz w:val="72"/>
          <w:szCs w:val="72"/>
        </w:rPr>
      </w:pPr>
    </w:p>
    <w:p w:rsidR="007F749E" w:rsidRDefault="007F749E" w:rsidP="00C952D2">
      <w:pPr>
        <w:jc w:val="center"/>
        <w:rPr>
          <w:b/>
          <w:bCs/>
          <w:sz w:val="72"/>
          <w:szCs w:val="72"/>
        </w:rPr>
      </w:pPr>
    </w:p>
    <w:p w:rsidR="007F749E" w:rsidRDefault="007F749E" w:rsidP="00C952D2">
      <w:pPr>
        <w:jc w:val="center"/>
        <w:rPr>
          <w:b/>
          <w:bCs/>
          <w:sz w:val="72"/>
          <w:szCs w:val="72"/>
        </w:rPr>
      </w:pPr>
    </w:p>
    <w:p w:rsidR="007F749E" w:rsidRDefault="007F749E" w:rsidP="00C952D2">
      <w:pPr>
        <w:jc w:val="center"/>
        <w:rPr>
          <w:b/>
          <w:bCs/>
          <w:sz w:val="72"/>
          <w:szCs w:val="72"/>
        </w:rPr>
      </w:pPr>
    </w:p>
    <w:p w:rsidR="007F749E" w:rsidRDefault="007F749E" w:rsidP="00C952D2">
      <w:pPr>
        <w:jc w:val="center"/>
        <w:rPr>
          <w:b/>
          <w:bCs/>
          <w:sz w:val="72"/>
          <w:szCs w:val="72"/>
        </w:rPr>
      </w:pPr>
    </w:p>
    <w:p w:rsidR="007F749E" w:rsidRPr="00623F6A" w:rsidRDefault="007F749E" w:rsidP="00623F6A">
      <w:pPr>
        <w:ind w:left="851"/>
        <w:jc w:val="both"/>
        <w:rPr>
          <w:b/>
          <w:bCs/>
          <w:sz w:val="52"/>
          <w:szCs w:val="52"/>
        </w:rPr>
      </w:pPr>
      <w:r w:rsidRPr="00623F6A">
        <w:rPr>
          <w:b/>
          <w:bCs/>
          <w:sz w:val="52"/>
          <w:szCs w:val="52"/>
        </w:rPr>
        <w:t>ТЕХНИЧЕСКОЕ ЗАДАНИЕ</w:t>
      </w:r>
    </w:p>
    <w:p w:rsidR="007F749E" w:rsidRPr="00623F6A" w:rsidRDefault="007F749E" w:rsidP="00623F6A">
      <w:pPr>
        <w:ind w:left="851"/>
        <w:jc w:val="both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ДИЗАЙН ОДЕЖДЫ</w:t>
      </w:r>
    </w:p>
    <w:p w:rsidR="007F749E" w:rsidRPr="00A704B7" w:rsidRDefault="007F749E" w:rsidP="00D73C28">
      <w:pPr>
        <w:ind w:left="851"/>
        <w:jc w:val="both"/>
        <w:rPr>
          <w:sz w:val="16"/>
          <w:szCs w:val="16"/>
          <w:lang w:val="fr-FR"/>
        </w:rPr>
      </w:pPr>
      <w:r w:rsidRPr="00D73C28">
        <w:rPr>
          <w:b/>
          <w:bCs/>
          <w:sz w:val="52"/>
          <w:szCs w:val="52"/>
        </w:rPr>
        <w:t>WS</w:t>
      </w:r>
      <w:r>
        <w:rPr>
          <w:b/>
          <w:bCs/>
          <w:sz w:val="52"/>
          <w:szCs w:val="52"/>
          <w:lang w:val="en-US"/>
        </w:rPr>
        <w:t>R</w:t>
      </w:r>
      <w:r w:rsidRPr="00D73C28">
        <w:rPr>
          <w:b/>
          <w:bCs/>
          <w:sz w:val="52"/>
          <w:szCs w:val="52"/>
        </w:rPr>
        <w:t>2016_TP31_RU</w:t>
      </w:r>
    </w:p>
    <w:p w:rsidR="007F749E" w:rsidRPr="00536D70" w:rsidRDefault="007F749E" w:rsidP="00C952D2">
      <w:pPr>
        <w:jc w:val="center"/>
        <w:rPr>
          <w:b/>
          <w:bCs/>
        </w:rPr>
      </w:pPr>
    </w:p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Pr="00A704B7" w:rsidRDefault="007F749E" w:rsidP="00AD3EBB">
      <w:r w:rsidRPr="00A704B7">
        <w:t>Представлено:</w:t>
      </w:r>
    </w:p>
    <w:p w:rsidR="007F749E" w:rsidRPr="00A704B7" w:rsidRDefault="007F749E" w:rsidP="00AD3EBB">
      <w:r w:rsidRPr="00A704B7">
        <w:t xml:space="preserve">Имя: </w:t>
      </w:r>
      <w:r>
        <w:t>Мурашова Алена</w:t>
      </w:r>
    </w:p>
    <w:p w:rsidR="007F749E" w:rsidRPr="00A704B7" w:rsidRDefault="007F749E" w:rsidP="00AD3EBB">
      <w:r w:rsidRPr="00A704B7">
        <w:t>Пользователь Страна: Россия</w:t>
      </w:r>
    </w:p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Default="007F749E" w:rsidP="00C952D2"/>
    <w:p w:rsidR="007F749E" w:rsidRPr="0046159E" w:rsidRDefault="007F749E" w:rsidP="00C952D2"/>
    <w:p w:rsidR="007F749E" w:rsidRPr="00D555F6" w:rsidRDefault="007F749E" w:rsidP="00D555F6">
      <w:pPr>
        <w:spacing w:line="360" w:lineRule="auto"/>
        <w:rPr>
          <w:b/>
          <w:bCs/>
          <w:sz w:val="24"/>
          <w:szCs w:val="24"/>
        </w:rPr>
      </w:pPr>
      <w:r w:rsidRPr="00D555F6">
        <w:rPr>
          <w:b/>
          <w:bCs/>
          <w:sz w:val="24"/>
          <w:szCs w:val="24"/>
        </w:rPr>
        <w:t>ВВЕДЕНИЕ</w:t>
      </w:r>
    </w:p>
    <w:p w:rsidR="007F749E" w:rsidRPr="00D555F6" w:rsidRDefault="007F749E" w:rsidP="00D555F6">
      <w:pPr>
        <w:spacing w:line="360" w:lineRule="auto"/>
        <w:ind w:firstLine="567"/>
        <w:jc w:val="both"/>
        <w:rPr>
          <w:sz w:val="24"/>
          <w:szCs w:val="24"/>
        </w:rPr>
      </w:pPr>
      <w:r w:rsidRPr="00D73C28">
        <w:rPr>
          <w:sz w:val="24"/>
          <w:szCs w:val="24"/>
        </w:rPr>
        <w:t xml:space="preserve">Данное техническое задание состоит из 5 модулей. Участники должны представить каждый модуль </w:t>
      </w:r>
      <w:r>
        <w:rPr>
          <w:sz w:val="24"/>
          <w:szCs w:val="24"/>
        </w:rPr>
        <w:t>по истечению</w:t>
      </w:r>
      <w:r w:rsidRPr="00D73C28">
        <w:rPr>
          <w:sz w:val="24"/>
          <w:szCs w:val="24"/>
        </w:rPr>
        <w:t xml:space="preserve"> максимально</w:t>
      </w:r>
      <w:r>
        <w:rPr>
          <w:sz w:val="24"/>
          <w:szCs w:val="24"/>
        </w:rPr>
        <w:t xml:space="preserve"> отведенного </w:t>
      </w:r>
      <w:r w:rsidRPr="00D73C28">
        <w:rPr>
          <w:sz w:val="24"/>
          <w:szCs w:val="24"/>
        </w:rPr>
        <w:t>времени</w:t>
      </w:r>
      <w:r>
        <w:rPr>
          <w:sz w:val="24"/>
          <w:szCs w:val="24"/>
        </w:rPr>
        <w:t xml:space="preserve"> на модуль.</w:t>
      </w:r>
      <w:r w:rsidRPr="00D555F6">
        <w:rPr>
          <w:sz w:val="24"/>
          <w:szCs w:val="24"/>
        </w:rPr>
        <w:t>Задача конкурса заключается в оценке профессиональных навыков участников конкурса в рамках профессии. Участники должны будут выполнить несколько задач, определяемых  Техническим описанием, в идентичной обстановке.</w:t>
      </w:r>
    </w:p>
    <w:p w:rsidR="007F749E" w:rsidRPr="00D555F6" w:rsidRDefault="007F749E" w:rsidP="00D555F6">
      <w:pPr>
        <w:spacing w:line="360" w:lineRule="auto"/>
        <w:jc w:val="both"/>
        <w:rPr>
          <w:b/>
          <w:bCs/>
          <w:sz w:val="24"/>
          <w:szCs w:val="24"/>
        </w:rPr>
      </w:pPr>
      <w:r w:rsidRPr="00D555F6">
        <w:rPr>
          <w:b/>
          <w:bCs/>
          <w:sz w:val="24"/>
          <w:szCs w:val="24"/>
        </w:rPr>
        <w:t>Участник должен уметь:</w:t>
      </w:r>
    </w:p>
    <w:p w:rsidR="007F749E" w:rsidRPr="00D555F6" w:rsidRDefault="007F749E" w:rsidP="003A733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F6">
        <w:rPr>
          <w:rFonts w:ascii="Times New Roman" w:hAnsi="Times New Roman" w:cs="Times New Roman"/>
          <w:sz w:val="24"/>
          <w:szCs w:val="24"/>
        </w:rPr>
        <w:t>разраб</w:t>
      </w:r>
      <w:r>
        <w:rPr>
          <w:rFonts w:ascii="Times New Roman" w:hAnsi="Times New Roman" w:cs="Times New Roman"/>
          <w:sz w:val="24"/>
          <w:szCs w:val="24"/>
        </w:rPr>
        <w:t>атыва</w:t>
      </w:r>
      <w:r w:rsidRPr="00D555F6">
        <w:rPr>
          <w:rFonts w:ascii="Times New Roman" w:hAnsi="Times New Roman" w:cs="Times New Roman"/>
          <w:sz w:val="24"/>
          <w:szCs w:val="24"/>
        </w:rPr>
        <w:t xml:space="preserve">ть предмет одежды по индивидуальному заданию </w:t>
      </w:r>
    </w:p>
    <w:p w:rsidR="007F749E" w:rsidRDefault="007F749E" w:rsidP="003A733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F6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555F6">
        <w:rPr>
          <w:rFonts w:ascii="Times New Roman" w:hAnsi="Times New Roman" w:cs="Times New Roman"/>
          <w:sz w:val="24"/>
          <w:szCs w:val="24"/>
        </w:rPr>
        <w:t>ть раскрой изделия</w:t>
      </w:r>
    </w:p>
    <w:p w:rsidR="007F749E" w:rsidRPr="00D73C28" w:rsidRDefault="007F749E" w:rsidP="003A733F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пошив изделия,</w:t>
      </w:r>
      <w:r w:rsidRPr="00D73C28">
        <w:rPr>
          <w:rFonts w:ascii="Times New Roman" w:hAnsi="Times New Roman" w:cs="Times New Roman"/>
          <w:sz w:val="24"/>
          <w:szCs w:val="24"/>
        </w:rPr>
        <w:t xml:space="preserve"> использ</w:t>
      </w:r>
      <w:r>
        <w:rPr>
          <w:rFonts w:ascii="Times New Roman" w:hAnsi="Times New Roman" w:cs="Times New Roman"/>
          <w:sz w:val="24"/>
          <w:szCs w:val="24"/>
        </w:rPr>
        <w:t>уя</w:t>
      </w:r>
      <w:r w:rsidRPr="00D73C28">
        <w:rPr>
          <w:rFonts w:ascii="Times New Roman" w:hAnsi="Times New Roman" w:cs="Times New Roman"/>
          <w:sz w:val="24"/>
          <w:szCs w:val="24"/>
        </w:rPr>
        <w:t xml:space="preserve"> различные промышленные машины</w:t>
      </w:r>
    </w:p>
    <w:p w:rsidR="007F749E" w:rsidRPr="00D555F6" w:rsidRDefault="007F749E" w:rsidP="003A733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F6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555F6">
        <w:rPr>
          <w:rFonts w:ascii="Times New Roman" w:hAnsi="Times New Roman" w:cs="Times New Roman"/>
          <w:sz w:val="24"/>
          <w:szCs w:val="24"/>
        </w:rPr>
        <w:t>ть декор</w:t>
      </w:r>
      <w:r>
        <w:rPr>
          <w:rFonts w:ascii="Times New Roman" w:hAnsi="Times New Roman" w:cs="Times New Roman"/>
          <w:sz w:val="24"/>
          <w:szCs w:val="24"/>
        </w:rPr>
        <w:t>ативные элементы из различных материалов</w:t>
      </w:r>
    </w:p>
    <w:p w:rsidR="007F749E" w:rsidRPr="00D555F6" w:rsidRDefault="007F749E" w:rsidP="003A733F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F6">
        <w:rPr>
          <w:rFonts w:ascii="Times New Roman" w:hAnsi="Times New Roman" w:cs="Times New Roman"/>
          <w:sz w:val="24"/>
          <w:szCs w:val="24"/>
        </w:rPr>
        <w:t>отделывать предметы одежды вручную</w:t>
      </w:r>
    </w:p>
    <w:p w:rsidR="007F749E" w:rsidRPr="007F07D7" w:rsidRDefault="007F749E" w:rsidP="003A733F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D73C28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73C28">
        <w:rPr>
          <w:rFonts w:ascii="Times New Roman" w:hAnsi="Times New Roman" w:cs="Times New Roman"/>
          <w:sz w:val="24"/>
          <w:szCs w:val="24"/>
        </w:rPr>
        <w:t>ть наколку изделия  на манекене</w:t>
      </w:r>
    </w:p>
    <w:p w:rsidR="007F749E" w:rsidRPr="007F07D7" w:rsidRDefault="007F749E" w:rsidP="003A733F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эскиз в соответствии с задачей</w:t>
      </w:r>
    </w:p>
    <w:p w:rsidR="007F749E" w:rsidRDefault="007F749E" w:rsidP="001448AE">
      <w:pPr>
        <w:rPr>
          <w:b/>
          <w:bCs/>
          <w:sz w:val="24"/>
          <w:szCs w:val="24"/>
        </w:rPr>
      </w:pPr>
    </w:p>
    <w:p w:rsidR="007F749E" w:rsidRPr="001448AE" w:rsidRDefault="007F749E" w:rsidP="001448AE">
      <w:pPr>
        <w:rPr>
          <w:b/>
          <w:bCs/>
          <w:sz w:val="24"/>
          <w:szCs w:val="24"/>
        </w:rPr>
      </w:pPr>
      <w:r w:rsidRPr="001448AE">
        <w:rPr>
          <w:b/>
          <w:bCs/>
          <w:sz w:val="24"/>
          <w:szCs w:val="24"/>
        </w:rPr>
        <w:t>МОДУЛЬ  1. РАЗРАБОТКА ЖЕНСКОЙ ЮБКИ В СООТВЕТСТВИИ С ЭСКИЗОМ</w:t>
      </w:r>
    </w:p>
    <w:p w:rsidR="007F749E" w:rsidRDefault="007F749E" w:rsidP="00E03350">
      <w:pPr>
        <w:rPr>
          <w:b/>
          <w:bCs/>
          <w:sz w:val="24"/>
          <w:szCs w:val="24"/>
        </w:rPr>
      </w:pPr>
    </w:p>
    <w:p w:rsidR="007F749E" w:rsidRPr="001448AE" w:rsidRDefault="007F749E" w:rsidP="001448AE">
      <w:pPr>
        <w:spacing w:line="360" w:lineRule="auto"/>
        <w:jc w:val="both"/>
        <w:rPr>
          <w:sz w:val="24"/>
          <w:szCs w:val="24"/>
        </w:rPr>
      </w:pPr>
      <w:r w:rsidRPr="00A93FEE">
        <w:rPr>
          <w:sz w:val="24"/>
          <w:szCs w:val="24"/>
          <w:u w:val="single"/>
        </w:rPr>
        <w:t>Максимальное время 6 часов</w:t>
      </w:r>
    </w:p>
    <w:p w:rsidR="007F749E" w:rsidRPr="00D555F6" w:rsidRDefault="007F749E" w:rsidP="0050141F">
      <w:pPr>
        <w:rPr>
          <w:b/>
          <w:bCs/>
          <w:sz w:val="24"/>
          <w:szCs w:val="24"/>
        </w:rPr>
      </w:pPr>
    </w:p>
    <w:p w:rsidR="007F749E" w:rsidRDefault="007F749E" w:rsidP="008B51D0">
      <w:pPr>
        <w:spacing w:line="360" w:lineRule="auto"/>
        <w:jc w:val="both"/>
        <w:rPr>
          <w:sz w:val="24"/>
          <w:szCs w:val="24"/>
        </w:rPr>
      </w:pPr>
      <w:r w:rsidRPr="00D555F6">
        <w:rPr>
          <w:sz w:val="24"/>
          <w:szCs w:val="24"/>
        </w:rPr>
        <w:t>Необходимо разработатьмоде</w:t>
      </w:r>
      <w:r>
        <w:rPr>
          <w:sz w:val="24"/>
          <w:szCs w:val="24"/>
        </w:rPr>
        <w:t>ль</w:t>
      </w:r>
      <w:hyperlink r:id="rId7" w:tgtFrame="_blank" w:history="1">
        <w:r w:rsidRPr="00D555F6">
          <w:rPr>
            <w:sz w:val="24"/>
            <w:szCs w:val="24"/>
          </w:rPr>
          <w:t xml:space="preserve"> юбки </w:t>
        </w:r>
        <w:r>
          <w:rPr>
            <w:sz w:val="24"/>
            <w:szCs w:val="24"/>
          </w:rPr>
          <w:t>на подкладке, в</w:t>
        </w:r>
      </w:hyperlink>
      <w:r w:rsidRPr="00CE58D4">
        <w:rPr>
          <w:sz w:val="24"/>
          <w:szCs w:val="24"/>
        </w:rPr>
        <w:t>соответствии с эскизом</w:t>
      </w:r>
      <w:r>
        <w:rPr>
          <w:sz w:val="24"/>
          <w:szCs w:val="24"/>
        </w:rPr>
        <w:t xml:space="preserve">методом конструирования и выполнить изделие в материале. </w:t>
      </w:r>
      <w:r w:rsidRPr="00D555F6">
        <w:rPr>
          <w:sz w:val="24"/>
          <w:szCs w:val="24"/>
        </w:rPr>
        <w:t>Для обеспечения равных условий конкурсантам предоставляется одинаковая ткань, одного метража и одинаковый набор инструментов.</w:t>
      </w:r>
    </w:p>
    <w:p w:rsidR="007F749E" w:rsidRPr="00417296" w:rsidRDefault="007F749E" w:rsidP="008B51D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Юбка </w:t>
      </w:r>
      <w:r w:rsidRPr="00417296">
        <w:rPr>
          <w:sz w:val="24"/>
          <w:szCs w:val="24"/>
        </w:rPr>
        <w:t>долж</w:t>
      </w:r>
      <w:r>
        <w:rPr>
          <w:sz w:val="24"/>
          <w:szCs w:val="24"/>
        </w:rPr>
        <w:t>на отвечать следующим требованиям</w:t>
      </w:r>
      <w:r w:rsidRPr="00417296">
        <w:rPr>
          <w:sz w:val="24"/>
          <w:szCs w:val="24"/>
        </w:rPr>
        <w:t xml:space="preserve">: </w:t>
      </w:r>
    </w:p>
    <w:p w:rsidR="007F749E" w:rsidRPr="00417296" w:rsidRDefault="007F749E" w:rsidP="003A733F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96">
        <w:rPr>
          <w:rFonts w:ascii="Times New Roman" w:hAnsi="Times New Roman" w:cs="Times New Roman"/>
          <w:sz w:val="24"/>
          <w:szCs w:val="24"/>
        </w:rPr>
        <w:t xml:space="preserve">длина </w:t>
      </w:r>
      <w:r>
        <w:rPr>
          <w:rFonts w:ascii="Times New Roman" w:hAnsi="Times New Roman" w:cs="Times New Roman"/>
          <w:sz w:val="24"/>
          <w:szCs w:val="24"/>
        </w:rPr>
        <w:t xml:space="preserve">изделия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417296">
        <w:rPr>
          <w:rFonts w:ascii="Times New Roman" w:hAnsi="Times New Roman" w:cs="Times New Roman"/>
          <w:sz w:val="24"/>
          <w:szCs w:val="24"/>
        </w:rPr>
        <w:t>0см</w:t>
      </w:r>
    </w:p>
    <w:p w:rsidR="007F749E" w:rsidRPr="009B4E52" w:rsidRDefault="007F749E" w:rsidP="008B51D0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выполнена в соответствии с эскизом и с описанием внешнего вида</w:t>
      </w: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7"/>
        <w:gridCol w:w="7949"/>
      </w:tblGrid>
      <w:tr w:rsidR="007F749E">
        <w:trPr>
          <w:trHeight w:val="257"/>
        </w:trPr>
        <w:tc>
          <w:tcPr>
            <w:tcW w:w="2802" w:type="dxa"/>
          </w:tcPr>
          <w:p w:rsidR="007F749E" w:rsidRPr="00D249A8" w:rsidRDefault="007F749E" w:rsidP="00D249A8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Эскиз</w:t>
            </w:r>
          </w:p>
        </w:tc>
        <w:tc>
          <w:tcPr>
            <w:tcW w:w="7654" w:type="dxa"/>
          </w:tcPr>
          <w:p w:rsidR="007F749E" w:rsidRPr="00D249A8" w:rsidRDefault="007F749E" w:rsidP="00D249A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249A8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i1029" type="#_x0000_t75" style="width:386.25pt;height:275.25pt;visibility:visible">
                  <v:imagedata r:id="rId8" o:title=""/>
                </v:shape>
              </w:pict>
            </w:r>
          </w:p>
        </w:tc>
      </w:tr>
      <w:tr w:rsidR="007F749E">
        <w:trPr>
          <w:trHeight w:val="455"/>
        </w:trPr>
        <w:tc>
          <w:tcPr>
            <w:tcW w:w="2802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Описание внешнего вида</w:t>
            </w:r>
          </w:p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Юбка прямого силуэта без боковых швов, на подкладке.</w:t>
            </w:r>
          </w:p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Переднее полотнище оформлено рельефами сложной формы, которые переходят на заднее полотнище, в рельефных швах расположены карманы мягкой формы.</w:t>
            </w:r>
          </w:p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Заднее полотнище со средним швом, застежкой на потайную тесьму-молнию и двумя швами от линии талии до линии карманов.</w:t>
            </w:r>
          </w:p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 xml:space="preserve">Верхний срез юбки обработан притачным поясом. </w:t>
            </w:r>
          </w:p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Длина юбки 70 см в готовом виде.</w:t>
            </w:r>
          </w:p>
        </w:tc>
      </w:tr>
    </w:tbl>
    <w:p w:rsidR="007F749E" w:rsidRDefault="007F749E" w:rsidP="00CE2B77">
      <w:pPr>
        <w:spacing w:line="360" w:lineRule="auto"/>
        <w:jc w:val="both"/>
        <w:rPr>
          <w:sz w:val="24"/>
          <w:szCs w:val="24"/>
        </w:rPr>
      </w:pPr>
    </w:p>
    <w:p w:rsidR="007F749E" w:rsidRDefault="007F749E" w:rsidP="00CE2B77">
      <w:pPr>
        <w:spacing w:line="360" w:lineRule="auto"/>
        <w:jc w:val="both"/>
        <w:rPr>
          <w:sz w:val="24"/>
          <w:szCs w:val="24"/>
        </w:rPr>
      </w:pPr>
      <w:r w:rsidRPr="00CE2B77">
        <w:rPr>
          <w:sz w:val="24"/>
          <w:szCs w:val="24"/>
        </w:rPr>
        <w:t>Список материалов - Модуль 1 (для более подробной информации обратитесь к списку инфраструктуры)</w:t>
      </w: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2410"/>
        <w:gridCol w:w="5103"/>
      </w:tblGrid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b/>
                <w:bCs/>
                <w:sz w:val="24"/>
                <w:szCs w:val="24"/>
              </w:rPr>
            </w:pPr>
            <w:r w:rsidRPr="00D249A8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410" w:type="dxa"/>
          </w:tcPr>
          <w:p w:rsidR="007F749E" w:rsidRPr="00D249A8" w:rsidRDefault="007F749E" w:rsidP="00D249A8">
            <w:pPr>
              <w:jc w:val="both"/>
              <w:rPr>
                <w:b/>
                <w:bCs/>
                <w:sz w:val="24"/>
                <w:szCs w:val="24"/>
              </w:rPr>
            </w:pPr>
            <w:r w:rsidRPr="00D249A8">
              <w:rPr>
                <w:b/>
                <w:bCs/>
                <w:sz w:val="24"/>
                <w:szCs w:val="24"/>
              </w:rPr>
              <w:t xml:space="preserve">Материал </w:t>
            </w:r>
          </w:p>
        </w:tc>
        <w:tc>
          <w:tcPr>
            <w:tcW w:w="5103" w:type="dxa"/>
          </w:tcPr>
          <w:p w:rsidR="007F749E" w:rsidRPr="00D249A8" w:rsidRDefault="007F749E" w:rsidP="00D249A8">
            <w:pPr>
              <w:jc w:val="both"/>
              <w:rPr>
                <w:b/>
                <w:bCs/>
                <w:sz w:val="24"/>
                <w:szCs w:val="24"/>
              </w:rPr>
            </w:pPr>
            <w:r w:rsidRPr="00D249A8">
              <w:rPr>
                <w:b/>
                <w:bCs/>
                <w:sz w:val="24"/>
                <w:szCs w:val="24"/>
              </w:rPr>
              <w:t xml:space="preserve">Описание 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1.00*1.40м</w:t>
            </w:r>
          </w:p>
        </w:tc>
        <w:tc>
          <w:tcPr>
            <w:tcW w:w="2410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Основная ткань</w:t>
            </w:r>
          </w:p>
        </w:tc>
        <w:tc>
          <w:tcPr>
            <w:tcW w:w="510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смесовая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0.6*1.40м</w:t>
            </w:r>
          </w:p>
        </w:tc>
        <w:tc>
          <w:tcPr>
            <w:tcW w:w="2410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Подкладка</w:t>
            </w:r>
          </w:p>
        </w:tc>
        <w:tc>
          <w:tcPr>
            <w:tcW w:w="510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п/э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0.10м*0.90</w:t>
            </w:r>
          </w:p>
        </w:tc>
        <w:tc>
          <w:tcPr>
            <w:tcW w:w="2410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Флизелин</w:t>
            </w:r>
          </w:p>
        </w:tc>
        <w:tc>
          <w:tcPr>
            <w:tcW w:w="510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1 штука</w:t>
            </w:r>
          </w:p>
        </w:tc>
        <w:tc>
          <w:tcPr>
            <w:tcW w:w="2410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Тесьма молния</w:t>
            </w:r>
          </w:p>
        </w:tc>
        <w:tc>
          <w:tcPr>
            <w:tcW w:w="510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потайная, на х/б основе,длина 20см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1 штука</w:t>
            </w:r>
          </w:p>
        </w:tc>
        <w:tc>
          <w:tcPr>
            <w:tcW w:w="2410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Пуговица</w:t>
            </w:r>
          </w:p>
        </w:tc>
        <w:tc>
          <w:tcPr>
            <w:tcW w:w="510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  <w:lang w:val="en-US"/>
              </w:rPr>
              <w:t>D</w:t>
            </w:r>
            <w:r w:rsidRPr="00D249A8">
              <w:rPr>
                <w:sz w:val="24"/>
                <w:szCs w:val="24"/>
              </w:rPr>
              <w:t>-0.12-0.15</w:t>
            </w:r>
            <w:r w:rsidRPr="00D249A8">
              <w:rPr>
                <w:sz w:val="24"/>
                <w:szCs w:val="24"/>
                <w:lang w:val="en-US"/>
              </w:rPr>
              <w:t>cm</w:t>
            </w:r>
            <w:r w:rsidRPr="00D249A8">
              <w:rPr>
                <w:sz w:val="24"/>
                <w:szCs w:val="24"/>
              </w:rPr>
              <w:t>,соответствующего цвета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3 катушки</w:t>
            </w:r>
          </w:p>
        </w:tc>
        <w:tc>
          <w:tcPr>
            <w:tcW w:w="2410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Нить</w:t>
            </w:r>
          </w:p>
        </w:tc>
        <w:tc>
          <w:tcPr>
            <w:tcW w:w="510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п/э, соответствующего цвета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0.20м</w:t>
            </w:r>
          </w:p>
        </w:tc>
        <w:tc>
          <w:tcPr>
            <w:tcW w:w="2410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тесьма</w:t>
            </w:r>
          </w:p>
        </w:tc>
        <w:tc>
          <w:tcPr>
            <w:tcW w:w="510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п/э, соответствующего цвета</w:t>
            </w:r>
          </w:p>
        </w:tc>
      </w:tr>
    </w:tbl>
    <w:p w:rsidR="007F749E" w:rsidRDefault="007F749E" w:rsidP="00CE2B77">
      <w:pPr>
        <w:spacing w:line="360" w:lineRule="auto"/>
        <w:jc w:val="both"/>
        <w:rPr>
          <w:b/>
          <w:bCs/>
          <w:sz w:val="24"/>
          <w:szCs w:val="24"/>
        </w:rPr>
      </w:pPr>
    </w:p>
    <w:p w:rsidR="007F749E" w:rsidRPr="00D555F6" w:rsidRDefault="007F749E" w:rsidP="00CE2B77">
      <w:pPr>
        <w:spacing w:line="360" w:lineRule="auto"/>
        <w:jc w:val="both"/>
        <w:rPr>
          <w:sz w:val="24"/>
          <w:szCs w:val="24"/>
        </w:rPr>
      </w:pPr>
      <w:r w:rsidRPr="00D555F6">
        <w:rPr>
          <w:b/>
          <w:bCs/>
          <w:sz w:val="24"/>
          <w:szCs w:val="24"/>
        </w:rPr>
        <w:t>Во время конкурсаучастник должен:</w:t>
      </w:r>
    </w:p>
    <w:p w:rsidR="007F749E" w:rsidRPr="00D555F6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F6">
        <w:rPr>
          <w:rFonts w:ascii="Times New Roman" w:hAnsi="Times New Roman" w:cs="Times New Roman"/>
          <w:sz w:val="24"/>
          <w:szCs w:val="24"/>
        </w:rPr>
        <w:t xml:space="preserve">Выполнить технический чертеж </w:t>
      </w:r>
      <w:r>
        <w:rPr>
          <w:rFonts w:ascii="Times New Roman" w:hAnsi="Times New Roman" w:cs="Times New Roman"/>
          <w:sz w:val="24"/>
          <w:szCs w:val="24"/>
        </w:rPr>
        <w:t>юбки,</w:t>
      </w:r>
      <w:r w:rsidRPr="00D555F6">
        <w:rPr>
          <w:rFonts w:ascii="Times New Roman" w:hAnsi="Times New Roman" w:cs="Times New Roman"/>
          <w:sz w:val="24"/>
          <w:szCs w:val="24"/>
        </w:rPr>
        <w:t xml:space="preserve"> с указанием размеров</w:t>
      </w:r>
    </w:p>
    <w:p w:rsidR="007F749E" w:rsidRPr="00D555F6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F6">
        <w:rPr>
          <w:rFonts w:ascii="Times New Roman" w:hAnsi="Times New Roman" w:cs="Times New Roman"/>
          <w:sz w:val="24"/>
          <w:szCs w:val="24"/>
        </w:rPr>
        <w:t>Выполнить 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555F6">
        <w:rPr>
          <w:rFonts w:ascii="Times New Roman" w:hAnsi="Times New Roman" w:cs="Times New Roman"/>
          <w:sz w:val="24"/>
          <w:szCs w:val="24"/>
        </w:rPr>
        <w:t>кал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D555F6">
        <w:rPr>
          <w:rFonts w:ascii="Times New Roman" w:hAnsi="Times New Roman" w:cs="Times New Roman"/>
          <w:sz w:val="24"/>
          <w:szCs w:val="24"/>
        </w:rPr>
        <w:t>модельной конструкции</w:t>
      </w:r>
    </w:p>
    <w:p w:rsidR="007F749E" w:rsidRPr="00D555F6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Осуществить раскрой изделия</w:t>
      </w:r>
    </w:p>
    <w:p w:rsidR="007F749E" w:rsidRPr="00CE2B77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пошивизделия</w:t>
      </w:r>
    </w:p>
    <w:p w:rsidR="007F749E" w:rsidRPr="00D555F6" w:rsidRDefault="007F749E" w:rsidP="00CE2B77">
      <w:pPr>
        <w:spacing w:line="360" w:lineRule="auto"/>
        <w:jc w:val="both"/>
        <w:rPr>
          <w:sz w:val="24"/>
          <w:szCs w:val="24"/>
        </w:rPr>
      </w:pPr>
      <w:r w:rsidRPr="00D555F6">
        <w:rPr>
          <w:sz w:val="24"/>
          <w:szCs w:val="24"/>
        </w:rPr>
        <w:t xml:space="preserve">По истечению  </w:t>
      </w:r>
      <w:r>
        <w:rPr>
          <w:sz w:val="24"/>
          <w:szCs w:val="24"/>
        </w:rPr>
        <w:t>шести астроно</w:t>
      </w:r>
      <w:r w:rsidRPr="00D555F6">
        <w:rPr>
          <w:sz w:val="24"/>
          <w:szCs w:val="24"/>
        </w:rPr>
        <w:t xml:space="preserve">мических часовучастник должен сдать готовую или не готовую работу </w:t>
      </w:r>
      <w:r>
        <w:rPr>
          <w:sz w:val="24"/>
          <w:szCs w:val="24"/>
        </w:rPr>
        <w:t>для выставления оценки:</w:t>
      </w:r>
    </w:p>
    <w:p w:rsidR="007F749E" w:rsidRPr="00CE2B77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CE2B77">
        <w:rPr>
          <w:rFonts w:ascii="Times New Roman" w:hAnsi="Times New Roman" w:cs="Times New Roman"/>
          <w:sz w:val="24"/>
          <w:szCs w:val="24"/>
        </w:rPr>
        <w:t>одель</w:t>
      </w:r>
      <w:r>
        <w:rPr>
          <w:rFonts w:ascii="Times New Roman" w:hAnsi="Times New Roman" w:cs="Times New Roman"/>
          <w:sz w:val="24"/>
          <w:szCs w:val="24"/>
        </w:rPr>
        <w:t xml:space="preserve"> юбки</w:t>
      </w:r>
      <w:r w:rsidRPr="00CE2B77">
        <w:rPr>
          <w:rFonts w:ascii="Times New Roman" w:hAnsi="Times New Roman" w:cs="Times New Roman"/>
          <w:sz w:val="24"/>
          <w:szCs w:val="24"/>
        </w:rPr>
        <w:t xml:space="preserve"> на манекене</w:t>
      </w:r>
    </w:p>
    <w:p w:rsidR="007F749E" w:rsidRPr="00CE2B77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B77">
        <w:rPr>
          <w:rFonts w:ascii="Times New Roman" w:hAnsi="Times New Roman" w:cs="Times New Roman"/>
          <w:sz w:val="24"/>
          <w:szCs w:val="24"/>
        </w:rPr>
        <w:t>технический чертеж юбки с указанием размеров</w:t>
      </w:r>
    </w:p>
    <w:p w:rsidR="007F749E" w:rsidRPr="009B4E52" w:rsidRDefault="007F749E" w:rsidP="00CE2B77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B77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B77">
        <w:rPr>
          <w:rFonts w:ascii="Times New Roman" w:hAnsi="Times New Roman" w:cs="Times New Roman"/>
          <w:sz w:val="24"/>
          <w:szCs w:val="24"/>
        </w:rPr>
        <w:t>кала модельной конструкции</w:t>
      </w:r>
    </w:p>
    <w:p w:rsidR="007F749E" w:rsidRPr="001448AE" w:rsidRDefault="007F749E" w:rsidP="005731FC">
      <w:pPr>
        <w:rPr>
          <w:b/>
          <w:bCs/>
          <w:sz w:val="24"/>
          <w:szCs w:val="24"/>
        </w:rPr>
      </w:pPr>
      <w:r w:rsidRPr="001448AE">
        <w:rPr>
          <w:b/>
          <w:bCs/>
          <w:sz w:val="24"/>
          <w:szCs w:val="24"/>
        </w:rPr>
        <w:t xml:space="preserve">МОДУЛЬ  </w:t>
      </w:r>
      <w:r>
        <w:rPr>
          <w:b/>
          <w:bCs/>
          <w:sz w:val="24"/>
          <w:szCs w:val="24"/>
        </w:rPr>
        <w:t>2</w:t>
      </w:r>
      <w:r w:rsidRPr="001448AE">
        <w:rPr>
          <w:b/>
          <w:bCs/>
          <w:sz w:val="24"/>
          <w:szCs w:val="24"/>
        </w:rPr>
        <w:t>. РАЗРАБОТКА ЖЕНСКО</w:t>
      </w:r>
      <w:r>
        <w:rPr>
          <w:b/>
          <w:bCs/>
          <w:sz w:val="24"/>
          <w:szCs w:val="24"/>
        </w:rPr>
        <w:t xml:space="preserve">ГО ЖАКЕТА </w:t>
      </w:r>
    </w:p>
    <w:p w:rsidR="007F749E" w:rsidRDefault="007F749E" w:rsidP="005731FC">
      <w:pPr>
        <w:rPr>
          <w:b/>
          <w:bCs/>
          <w:sz w:val="24"/>
          <w:szCs w:val="24"/>
        </w:rPr>
      </w:pPr>
    </w:p>
    <w:p w:rsidR="007F749E" w:rsidRPr="001448AE" w:rsidRDefault="007F749E" w:rsidP="005731FC">
      <w:pPr>
        <w:spacing w:line="360" w:lineRule="auto"/>
        <w:jc w:val="both"/>
        <w:rPr>
          <w:sz w:val="24"/>
          <w:szCs w:val="24"/>
        </w:rPr>
      </w:pPr>
      <w:r w:rsidRPr="00A93FEE">
        <w:rPr>
          <w:sz w:val="24"/>
          <w:szCs w:val="24"/>
          <w:u w:val="single"/>
        </w:rPr>
        <w:t xml:space="preserve">Максимальное время </w:t>
      </w:r>
      <w:r>
        <w:rPr>
          <w:sz w:val="24"/>
          <w:szCs w:val="24"/>
          <w:u w:val="single"/>
        </w:rPr>
        <w:t>11</w:t>
      </w:r>
      <w:r w:rsidRPr="00A93FEE">
        <w:rPr>
          <w:sz w:val="24"/>
          <w:szCs w:val="24"/>
          <w:u w:val="single"/>
        </w:rPr>
        <w:t xml:space="preserve"> часов</w:t>
      </w:r>
    </w:p>
    <w:p w:rsidR="007F749E" w:rsidRPr="00D555F6" w:rsidRDefault="007F749E" w:rsidP="005731FC">
      <w:pPr>
        <w:rPr>
          <w:b/>
          <w:bCs/>
          <w:sz w:val="24"/>
          <w:szCs w:val="24"/>
        </w:rPr>
      </w:pPr>
    </w:p>
    <w:p w:rsidR="007F749E" w:rsidRPr="00417296" w:rsidRDefault="007F749E" w:rsidP="00417296">
      <w:pPr>
        <w:spacing w:line="360" w:lineRule="auto"/>
        <w:jc w:val="both"/>
      </w:pPr>
      <w:r w:rsidRPr="00D555F6">
        <w:rPr>
          <w:sz w:val="24"/>
          <w:szCs w:val="24"/>
        </w:rPr>
        <w:t>Необходимо разработатьмоде</w:t>
      </w:r>
      <w:r>
        <w:rPr>
          <w:sz w:val="24"/>
          <w:szCs w:val="24"/>
        </w:rPr>
        <w:t>ль</w:t>
      </w:r>
      <w:hyperlink r:id="rId9" w:tgtFrame="_blank" w:history="1">
        <w:r>
          <w:rPr>
            <w:sz w:val="24"/>
            <w:szCs w:val="24"/>
          </w:rPr>
          <w:t>женского жакетабез подкладки, в</w:t>
        </w:r>
      </w:hyperlink>
      <w:r w:rsidRPr="00CE58D4">
        <w:rPr>
          <w:sz w:val="24"/>
          <w:szCs w:val="24"/>
        </w:rPr>
        <w:t xml:space="preserve">соответствии с </w:t>
      </w:r>
      <w:r>
        <w:rPr>
          <w:sz w:val="24"/>
          <w:szCs w:val="24"/>
        </w:rPr>
        <w:t xml:space="preserve">описанием, методом конструктивного моделирования (чертеж основы выдается) и выполнить изделие в материале. </w:t>
      </w:r>
      <w:r w:rsidRPr="00D555F6">
        <w:rPr>
          <w:sz w:val="24"/>
          <w:szCs w:val="24"/>
        </w:rPr>
        <w:t>Для обеспечения равных условий конкурсантам предоставляется одинаковая ткань, одного метража и одинаковый набор инструментов.</w:t>
      </w:r>
    </w:p>
    <w:p w:rsidR="007F749E" w:rsidRPr="00417296" w:rsidRDefault="007F749E" w:rsidP="0041729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Жакет</w:t>
      </w:r>
      <w:r w:rsidRPr="00417296">
        <w:rPr>
          <w:sz w:val="24"/>
          <w:szCs w:val="24"/>
        </w:rPr>
        <w:t xml:space="preserve"> долж</w:t>
      </w:r>
      <w:r>
        <w:rPr>
          <w:sz w:val="24"/>
          <w:szCs w:val="24"/>
        </w:rPr>
        <w:t>ен</w:t>
      </w:r>
      <w:r w:rsidRPr="00417296">
        <w:rPr>
          <w:sz w:val="24"/>
          <w:szCs w:val="24"/>
        </w:rPr>
        <w:t xml:space="preserve"> согласовывать с </w:t>
      </w:r>
      <w:r>
        <w:rPr>
          <w:sz w:val="24"/>
          <w:szCs w:val="24"/>
        </w:rPr>
        <w:t xml:space="preserve">юбкой и </w:t>
      </w:r>
      <w:r w:rsidRPr="00417296">
        <w:rPr>
          <w:sz w:val="24"/>
          <w:szCs w:val="24"/>
        </w:rPr>
        <w:t>долж</w:t>
      </w:r>
      <w:r>
        <w:rPr>
          <w:sz w:val="24"/>
          <w:szCs w:val="24"/>
        </w:rPr>
        <w:t>е</w:t>
      </w:r>
      <w:r w:rsidRPr="00417296">
        <w:rPr>
          <w:sz w:val="24"/>
          <w:szCs w:val="24"/>
        </w:rPr>
        <w:t xml:space="preserve">н </w:t>
      </w:r>
      <w:r>
        <w:rPr>
          <w:sz w:val="24"/>
          <w:szCs w:val="24"/>
        </w:rPr>
        <w:t>отвечать следующим требованиям</w:t>
      </w:r>
      <w:r w:rsidRPr="00417296">
        <w:rPr>
          <w:sz w:val="24"/>
          <w:szCs w:val="24"/>
        </w:rPr>
        <w:t xml:space="preserve">: </w:t>
      </w:r>
    </w:p>
    <w:p w:rsidR="007F749E" w:rsidRPr="00417296" w:rsidRDefault="007F749E" w:rsidP="003A733F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96">
        <w:rPr>
          <w:rFonts w:ascii="Times New Roman" w:hAnsi="Times New Roman" w:cs="Times New Roman"/>
          <w:sz w:val="24"/>
          <w:szCs w:val="24"/>
        </w:rPr>
        <w:t>максимальная длина 60см</w:t>
      </w:r>
    </w:p>
    <w:p w:rsidR="007F749E" w:rsidRPr="00417296" w:rsidRDefault="007F749E" w:rsidP="003A733F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96">
        <w:rPr>
          <w:rFonts w:ascii="Times New Roman" w:hAnsi="Times New Roman" w:cs="Times New Roman"/>
          <w:sz w:val="24"/>
          <w:szCs w:val="24"/>
        </w:rPr>
        <w:t>полуприлегающ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417296">
        <w:rPr>
          <w:rFonts w:ascii="Times New Roman" w:hAnsi="Times New Roman" w:cs="Times New Roman"/>
          <w:sz w:val="24"/>
          <w:szCs w:val="24"/>
        </w:rPr>
        <w:t xml:space="preserve"> силуэт</w:t>
      </w:r>
    </w:p>
    <w:p w:rsidR="007F749E" w:rsidRPr="00417296" w:rsidRDefault="007F749E" w:rsidP="003A733F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96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укава (любого покроя и</w:t>
      </w:r>
      <w:r w:rsidRPr="00417296">
        <w:rPr>
          <w:rFonts w:ascii="Times New Roman" w:hAnsi="Times New Roman" w:cs="Times New Roman"/>
          <w:sz w:val="24"/>
          <w:szCs w:val="24"/>
        </w:rPr>
        <w:t xml:space="preserve"> длины) </w:t>
      </w:r>
    </w:p>
    <w:p w:rsidR="007F749E" w:rsidRPr="00417296" w:rsidRDefault="007F749E" w:rsidP="003A733F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96">
        <w:rPr>
          <w:rFonts w:ascii="Times New Roman" w:hAnsi="Times New Roman" w:cs="Times New Roman"/>
          <w:sz w:val="24"/>
          <w:szCs w:val="24"/>
        </w:rPr>
        <w:t>пиджачный воротник</w:t>
      </w:r>
    </w:p>
    <w:p w:rsidR="007F749E" w:rsidRPr="00417296" w:rsidRDefault="007F749E" w:rsidP="003A733F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96">
        <w:rPr>
          <w:rFonts w:ascii="Times New Roman" w:hAnsi="Times New Roman" w:cs="Times New Roman"/>
          <w:sz w:val="24"/>
          <w:szCs w:val="24"/>
        </w:rPr>
        <w:t xml:space="preserve">центральная застежка </w:t>
      </w:r>
    </w:p>
    <w:p w:rsidR="007F749E" w:rsidRPr="00417296" w:rsidRDefault="007F749E" w:rsidP="003A733F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96">
        <w:rPr>
          <w:rFonts w:ascii="Times New Roman" w:hAnsi="Times New Roman" w:cs="Times New Roman"/>
          <w:sz w:val="24"/>
          <w:szCs w:val="24"/>
        </w:rPr>
        <w:t>два прорезных кармана</w:t>
      </w:r>
    </w:p>
    <w:p w:rsidR="007F749E" w:rsidRDefault="007F749E" w:rsidP="003A733F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296">
        <w:rPr>
          <w:rFonts w:ascii="Times New Roman" w:hAnsi="Times New Roman" w:cs="Times New Roman"/>
          <w:sz w:val="24"/>
          <w:szCs w:val="24"/>
        </w:rPr>
        <w:t>не допуска</w:t>
      </w:r>
      <w:r>
        <w:rPr>
          <w:rFonts w:ascii="Times New Roman" w:hAnsi="Times New Roman" w:cs="Times New Roman"/>
          <w:sz w:val="24"/>
          <w:szCs w:val="24"/>
        </w:rPr>
        <w:t>ют</w:t>
      </w:r>
      <w:r w:rsidRPr="00417296">
        <w:rPr>
          <w:rFonts w:ascii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hAnsi="Times New Roman" w:cs="Times New Roman"/>
          <w:sz w:val="24"/>
          <w:szCs w:val="24"/>
        </w:rPr>
        <w:t>открытые срезы</w:t>
      </w:r>
    </w:p>
    <w:p w:rsidR="007F749E" w:rsidRPr="00417296" w:rsidRDefault="007F749E" w:rsidP="003A733F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возможно использование ткани 1 модуля (при необходимости)</w:t>
      </w:r>
    </w:p>
    <w:p w:rsidR="007F749E" w:rsidRDefault="007F749E" w:rsidP="005731FC">
      <w:pPr>
        <w:spacing w:line="360" w:lineRule="auto"/>
        <w:jc w:val="both"/>
        <w:rPr>
          <w:sz w:val="24"/>
          <w:szCs w:val="24"/>
        </w:rPr>
      </w:pPr>
      <w:r w:rsidRPr="00CE2B77">
        <w:rPr>
          <w:sz w:val="24"/>
          <w:szCs w:val="24"/>
        </w:rPr>
        <w:t xml:space="preserve">Список материалов - Модуль </w:t>
      </w:r>
      <w:r>
        <w:rPr>
          <w:sz w:val="24"/>
          <w:szCs w:val="24"/>
        </w:rPr>
        <w:t>2</w:t>
      </w:r>
      <w:r w:rsidRPr="00CE2B77">
        <w:rPr>
          <w:sz w:val="24"/>
          <w:szCs w:val="24"/>
        </w:rPr>
        <w:t xml:space="preserve"> (для более подробной информации обратитесь к списку инфраструктуры)</w:t>
      </w: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2835"/>
        <w:gridCol w:w="4678"/>
      </w:tblGrid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b/>
                <w:bCs/>
                <w:sz w:val="24"/>
                <w:szCs w:val="24"/>
              </w:rPr>
            </w:pPr>
            <w:r w:rsidRPr="00D249A8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835" w:type="dxa"/>
          </w:tcPr>
          <w:p w:rsidR="007F749E" w:rsidRPr="00D249A8" w:rsidRDefault="007F749E" w:rsidP="00D249A8">
            <w:pPr>
              <w:jc w:val="both"/>
              <w:rPr>
                <w:b/>
                <w:bCs/>
                <w:sz w:val="24"/>
                <w:szCs w:val="24"/>
              </w:rPr>
            </w:pPr>
            <w:r w:rsidRPr="00D249A8">
              <w:rPr>
                <w:b/>
                <w:bCs/>
                <w:sz w:val="24"/>
                <w:szCs w:val="24"/>
              </w:rPr>
              <w:t xml:space="preserve">Материал </w:t>
            </w:r>
          </w:p>
        </w:tc>
        <w:tc>
          <w:tcPr>
            <w:tcW w:w="4678" w:type="dxa"/>
          </w:tcPr>
          <w:p w:rsidR="007F749E" w:rsidRPr="00D249A8" w:rsidRDefault="007F749E" w:rsidP="00D249A8">
            <w:pPr>
              <w:jc w:val="both"/>
              <w:rPr>
                <w:b/>
                <w:bCs/>
                <w:sz w:val="24"/>
                <w:szCs w:val="24"/>
              </w:rPr>
            </w:pPr>
            <w:r w:rsidRPr="00D249A8">
              <w:rPr>
                <w:b/>
                <w:bCs/>
                <w:sz w:val="24"/>
                <w:szCs w:val="24"/>
              </w:rPr>
              <w:t xml:space="preserve">Описание 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1 комплект</w:t>
            </w:r>
          </w:p>
        </w:tc>
        <w:tc>
          <w:tcPr>
            <w:tcW w:w="2835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Чертеж основы</w:t>
            </w:r>
          </w:p>
        </w:tc>
        <w:tc>
          <w:tcPr>
            <w:tcW w:w="4678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 xml:space="preserve">Масштаб 1:1, </w:t>
            </w:r>
          </w:p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размер в соответствии с манекеном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2.00*1.50м</w:t>
            </w:r>
          </w:p>
        </w:tc>
        <w:tc>
          <w:tcPr>
            <w:tcW w:w="2835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Основная ткань</w:t>
            </w:r>
          </w:p>
        </w:tc>
        <w:tc>
          <w:tcPr>
            <w:tcW w:w="4678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Костюмная смесовая(формоустойчивая)</w:t>
            </w:r>
          </w:p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/ джинсовая(средней жесткости)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0.30м*0.90</w:t>
            </w:r>
          </w:p>
        </w:tc>
        <w:tc>
          <w:tcPr>
            <w:tcW w:w="2835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Флизелин</w:t>
            </w:r>
          </w:p>
        </w:tc>
        <w:tc>
          <w:tcPr>
            <w:tcW w:w="4678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1 штука</w:t>
            </w:r>
          </w:p>
        </w:tc>
        <w:tc>
          <w:tcPr>
            <w:tcW w:w="2835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 xml:space="preserve">Тесьма молния </w:t>
            </w:r>
          </w:p>
        </w:tc>
        <w:tc>
          <w:tcPr>
            <w:tcW w:w="4678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Металл,</w:t>
            </w:r>
            <w:r w:rsidRPr="00D249A8">
              <w:rPr>
                <w:sz w:val="24"/>
                <w:szCs w:val="24"/>
                <w:lang w:val="en-US"/>
              </w:rPr>
              <w:t>L-</w:t>
            </w:r>
            <w:r w:rsidRPr="00D249A8">
              <w:rPr>
                <w:sz w:val="24"/>
                <w:szCs w:val="24"/>
              </w:rPr>
              <w:t>55см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  <w:lang w:val="en-US"/>
              </w:rPr>
              <w:t xml:space="preserve">6 </w:t>
            </w:r>
            <w:r w:rsidRPr="00D249A8">
              <w:rPr>
                <w:sz w:val="24"/>
                <w:szCs w:val="24"/>
              </w:rPr>
              <w:t>штук</w:t>
            </w:r>
          </w:p>
        </w:tc>
        <w:tc>
          <w:tcPr>
            <w:tcW w:w="2835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Пуговицы</w:t>
            </w:r>
          </w:p>
        </w:tc>
        <w:tc>
          <w:tcPr>
            <w:tcW w:w="4678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соответствующего цвета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4 катушки</w:t>
            </w:r>
          </w:p>
        </w:tc>
        <w:tc>
          <w:tcPr>
            <w:tcW w:w="2835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Нить</w:t>
            </w:r>
          </w:p>
        </w:tc>
        <w:tc>
          <w:tcPr>
            <w:tcW w:w="4678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п/э, соответствующего цвета</w:t>
            </w:r>
          </w:p>
        </w:tc>
      </w:tr>
    </w:tbl>
    <w:p w:rsidR="007F749E" w:rsidRDefault="007F749E" w:rsidP="005731FC">
      <w:pPr>
        <w:spacing w:line="360" w:lineRule="auto"/>
        <w:jc w:val="both"/>
        <w:rPr>
          <w:b/>
          <w:bCs/>
          <w:sz w:val="24"/>
          <w:szCs w:val="24"/>
        </w:rPr>
      </w:pPr>
    </w:p>
    <w:p w:rsidR="007F749E" w:rsidRPr="00D555F6" w:rsidRDefault="007F749E" w:rsidP="005731FC">
      <w:pPr>
        <w:spacing w:line="360" w:lineRule="auto"/>
        <w:jc w:val="both"/>
        <w:rPr>
          <w:sz w:val="24"/>
          <w:szCs w:val="24"/>
        </w:rPr>
      </w:pPr>
      <w:r w:rsidRPr="00D555F6">
        <w:rPr>
          <w:b/>
          <w:bCs/>
          <w:sz w:val="24"/>
          <w:szCs w:val="24"/>
        </w:rPr>
        <w:t>Во время конкурсаучастник должен:</w:t>
      </w:r>
    </w:p>
    <w:p w:rsidR="007F749E" w:rsidRPr="00D555F6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F6">
        <w:rPr>
          <w:rFonts w:ascii="Times New Roman" w:hAnsi="Times New Roman" w:cs="Times New Roman"/>
          <w:sz w:val="24"/>
          <w:szCs w:val="24"/>
        </w:rPr>
        <w:t xml:space="preserve">Выполнить </w:t>
      </w:r>
      <w:r>
        <w:rPr>
          <w:rFonts w:ascii="Times New Roman" w:hAnsi="Times New Roman" w:cs="Times New Roman"/>
          <w:sz w:val="24"/>
          <w:szCs w:val="24"/>
        </w:rPr>
        <w:t>конструктивное моделирование</w:t>
      </w:r>
    </w:p>
    <w:p w:rsidR="007F749E" w:rsidRPr="00D555F6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F6">
        <w:rPr>
          <w:rFonts w:ascii="Times New Roman" w:hAnsi="Times New Roman" w:cs="Times New Roman"/>
          <w:sz w:val="24"/>
          <w:szCs w:val="24"/>
        </w:rPr>
        <w:t>Выполнить 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555F6">
        <w:rPr>
          <w:rFonts w:ascii="Times New Roman" w:hAnsi="Times New Roman" w:cs="Times New Roman"/>
          <w:sz w:val="24"/>
          <w:szCs w:val="24"/>
        </w:rPr>
        <w:t>кал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D555F6">
        <w:rPr>
          <w:rFonts w:ascii="Times New Roman" w:hAnsi="Times New Roman" w:cs="Times New Roman"/>
          <w:sz w:val="24"/>
          <w:szCs w:val="24"/>
        </w:rPr>
        <w:t>модельной конструкции</w:t>
      </w:r>
    </w:p>
    <w:p w:rsidR="007F749E" w:rsidRPr="00D555F6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Осуществить раскрой изделия</w:t>
      </w:r>
    </w:p>
    <w:p w:rsidR="007F749E" w:rsidRPr="00CE2B77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пошивизделия</w:t>
      </w:r>
    </w:p>
    <w:p w:rsidR="007F749E" w:rsidRPr="00D555F6" w:rsidRDefault="007F749E" w:rsidP="005731FC">
      <w:pPr>
        <w:spacing w:line="360" w:lineRule="auto"/>
        <w:jc w:val="both"/>
        <w:rPr>
          <w:sz w:val="24"/>
          <w:szCs w:val="24"/>
        </w:rPr>
      </w:pPr>
      <w:r w:rsidRPr="00D555F6">
        <w:rPr>
          <w:sz w:val="24"/>
          <w:szCs w:val="24"/>
        </w:rPr>
        <w:t xml:space="preserve">По истечению </w:t>
      </w:r>
      <w:r>
        <w:rPr>
          <w:sz w:val="24"/>
          <w:szCs w:val="24"/>
        </w:rPr>
        <w:t>одиннадцати астроно</w:t>
      </w:r>
      <w:r w:rsidRPr="00D555F6">
        <w:rPr>
          <w:sz w:val="24"/>
          <w:szCs w:val="24"/>
        </w:rPr>
        <w:t xml:space="preserve">мических часовучастник должен сдать готовую или не готовую работу </w:t>
      </w:r>
      <w:r>
        <w:rPr>
          <w:sz w:val="24"/>
          <w:szCs w:val="24"/>
        </w:rPr>
        <w:t>для выставления оценки:</w:t>
      </w:r>
    </w:p>
    <w:p w:rsidR="007F749E" w:rsidRPr="00CE2B77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B77">
        <w:rPr>
          <w:rFonts w:ascii="Times New Roman" w:hAnsi="Times New Roman" w:cs="Times New Roman"/>
          <w:sz w:val="24"/>
          <w:szCs w:val="24"/>
        </w:rPr>
        <w:t>модель на манекене</w:t>
      </w:r>
      <w:r>
        <w:rPr>
          <w:rFonts w:ascii="Times New Roman" w:hAnsi="Times New Roman" w:cs="Times New Roman"/>
          <w:sz w:val="24"/>
          <w:szCs w:val="24"/>
        </w:rPr>
        <w:t xml:space="preserve"> (жакет с юбкой)</w:t>
      </w:r>
    </w:p>
    <w:p w:rsidR="007F749E" w:rsidRPr="00CE2B77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B77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E2B77">
        <w:rPr>
          <w:rFonts w:ascii="Times New Roman" w:hAnsi="Times New Roman" w:cs="Times New Roman"/>
          <w:sz w:val="24"/>
          <w:szCs w:val="24"/>
        </w:rPr>
        <w:t>кала модельной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жакета</w:t>
      </w:r>
    </w:p>
    <w:p w:rsidR="007F749E" w:rsidRPr="001448AE" w:rsidRDefault="007F749E" w:rsidP="00F857CB">
      <w:pPr>
        <w:rPr>
          <w:b/>
          <w:bCs/>
          <w:sz w:val="24"/>
          <w:szCs w:val="24"/>
        </w:rPr>
      </w:pPr>
      <w:bookmarkStart w:id="0" w:name="_GoBack"/>
      <w:bookmarkEnd w:id="0"/>
      <w:r w:rsidRPr="001448AE">
        <w:rPr>
          <w:b/>
          <w:bCs/>
          <w:sz w:val="24"/>
          <w:szCs w:val="24"/>
        </w:rPr>
        <w:t xml:space="preserve">МОДУЛЬ  </w:t>
      </w:r>
      <w:r>
        <w:rPr>
          <w:b/>
          <w:bCs/>
          <w:sz w:val="24"/>
          <w:szCs w:val="24"/>
        </w:rPr>
        <w:t>3</w:t>
      </w:r>
      <w:r w:rsidRPr="001448AE">
        <w:rPr>
          <w:b/>
          <w:bCs/>
          <w:sz w:val="24"/>
          <w:szCs w:val="24"/>
        </w:rPr>
        <w:t>. РАЗРАБОТКА ЖЕНСКО</w:t>
      </w:r>
      <w:r>
        <w:rPr>
          <w:b/>
          <w:bCs/>
          <w:sz w:val="24"/>
          <w:szCs w:val="24"/>
        </w:rPr>
        <w:t>ГО ТОПА С</w:t>
      </w:r>
      <w:r w:rsidRPr="00465524">
        <w:rPr>
          <w:b/>
          <w:bCs/>
          <w:sz w:val="24"/>
          <w:szCs w:val="24"/>
        </w:rPr>
        <w:t>ДРАПИРОВКОЙ</w:t>
      </w:r>
    </w:p>
    <w:p w:rsidR="007F749E" w:rsidRDefault="007F749E" w:rsidP="00F857CB">
      <w:pPr>
        <w:rPr>
          <w:b/>
          <w:bCs/>
          <w:sz w:val="24"/>
          <w:szCs w:val="24"/>
        </w:rPr>
      </w:pPr>
    </w:p>
    <w:p w:rsidR="007F749E" w:rsidRPr="001448AE" w:rsidRDefault="007F749E" w:rsidP="00F857CB">
      <w:pPr>
        <w:spacing w:line="360" w:lineRule="auto"/>
        <w:jc w:val="both"/>
        <w:rPr>
          <w:sz w:val="24"/>
          <w:szCs w:val="24"/>
        </w:rPr>
      </w:pPr>
      <w:r w:rsidRPr="00A93FEE">
        <w:rPr>
          <w:sz w:val="24"/>
          <w:szCs w:val="24"/>
          <w:u w:val="single"/>
        </w:rPr>
        <w:t xml:space="preserve">Максимальное время </w:t>
      </w:r>
      <w:r>
        <w:rPr>
          <w:sz w:val="24"/>
          <w:szCs w:val="24"/>
          <w:u w:val="single"/>
        </w:rPr>
        <w:t>2</w:t>
      </w:r>
      <w:r w:rsidRPr="00A93FEE">
        <w:rPr>
          <w:sz w:val="24"/>
          <w:szCs w:val="24"/>
          <w:u w:val="single"/>
        </w:rPr>
        <w:t xml:space="preserve"> час</w:t>
      </w:r>
      <w:r>
        <w:rPr>
          <w:sz w:val="24"/>
          <w:szCs w:val="24"/>
          <w:u w:val="single"/>
        </w:rPr>
        <w:t>а</w:t>
      </w:r>
    </w:p>
    <w:p w:rsidR="007F749E" w:rsidRPr="00D555F6" w:rsidRDefault="007F749E" w:rsidP="00F857CB">
      <w:pPr>
        <w:rPr>
          <w:b/>
          <w:bCs/>
          <w:sz w:val="24"/>
          <w:szCs w:val="24"/>
        </w:rPr>
      </w:pPr>
    </w:p>
    <w:p w:rsidR="007F749E" w:rsidRPr="00417296" w:rsidRDefault="007F749E" w:rsidP="00F857CB">
      <w:pPr>
        <w:spacing w:line="360" w:lineRule="auto"/>
        <w:jc w:val="both"/>
      </w:pPr>
      <w:r w:rsidRPr="00D555F6">
        <w:rPr>
          <w:sz w:val="24"/>
          <w:szCs w:val="24"/>
        </w:rPr>
        <w:t xml:space="preserve">Необходимо </w:t>
      </w:r>
      <w:r>
        <w:rPr>
          <w:sz w:val="24"/>
          <w:szCs w:val="24"/>
        </w:rPr>
        <w:t>выполнить наколку</w:t>
      </w:r>
      <w:hyperlink r:id="rId10" w:tgtFrame="_blank" w:history="1">
        <w:r>
          <w:rPr>
            <w:sz w:val="24"/>
            <w:szCs w:val="24"/>
          </w:rPr>
          <w:t>женского топас драпировкой из макетной ткани на манекене.</w:t>
        </w:r>
      </w:hyperlink>
      <w:r w:rsidRPr="00D555F6">
        <w:rPr>
          <w:sz w:val="24"/>
          <w:szCs w:val="24"/>
        </w:rPr>
        <w:t>Для обеспечения равных условий конкурсантам предоставляется одинаковая ткань, одного метража и одинаковый набор инструментов.</w:t>
      </w:r>
    </w:p>
    <w:p w:rsidR="007F749E" w:rsidRDefault="007F749E" w:rsidP="00F857CB">
      <w:pPr>
        <w:spacing w:line="360" w:lineRule="auto"/>
        <w:jc w:val="both"/>
        <w:rPr>
          <w:sz w:val="24"/>
          <w:szCs w:val="24"/>
        </w:rPr>
      </w:pPr>
      <w:r w:rsidRPr="00CE2B77">
        <w:rPr>
          <w:sz w:val="24"/>
          <w:szCs w:val="24"/>
        </w:rPr>
        <w:t xml:space="preserve">Список материалов - Модуль </w:t>
      </w:r>
      <w:r>
        <w:rPr>
          <w:sz w:val="24"/>
          <w:szCs w:val="24"/>
        </w:rPr>
        <w:t>3</w:t>
      </w:r>
      <w:r w:rsidRPr="00CE2B77">
        <w:rPr>
          <w:sz w:val="24"/>
          <w:szCs w:val="24"/>
        </w:rPr>
        <w:t xml:space="preserve"> (для более подробной информации обратитесь к списку инфраструктуры)</w:t>
      </w: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3"/>
        <w:gridCol w:w="2835"/>
        <w:gridCol w:w="4678"/>
      </w:tblGrid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b/>
                <w:bCs/>
                <w:sz w:val="24"/>
                <w:szCs w:val="24"/>
              </w:rPr>
            </w:pPr>
            <w:r w:rsidRPr="00D249A8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835" w:type="dxa"/>
          </w:tcPr>
          <w:p w:rsidR="007F749E" w:rsidRPr="00D249A8" w:rsidRDefault="007F749E" w:rsidP="00D249A8">
            <w:pPr>
              <w:jc w:val="both"/>
              <w:rPr>
                <w:b/>
                <w:bCs/>
                <w:sz w:val="24"/>
                <w:szCs w:val="24"/>
              </w:rPr>
            </w:pPr>
            <w:r w:rsidRPr="00D249A8">
              <w:rPr>
                <w:b/>
                <w:bCs/>
                <w:sz w:val="24"/>
                <w:szCs w:val="24"/>
              </w:rPr>
              <w:t xml:space="preserve">Материал </w:t>
            </w:r>
          </w:p>
        </w:tc>
        <w:tc>
          <w:tcPr>
            <w:tcW w:w="4678" w:type="dxa"/>
          </w:tcPr>
          <w:p w:rsidR="007F749E" w:rsidRPr="00D249A8" w:rsidRDefault="007F749E" w:rsidP="00D249A8">
            <w:pPr>
              <w:jc w:val="both"/>
              <w:rPr>
                <w:b/>
                <w:bCs/>
                <w:sz w:val="24"/>
                <w:szCs w:val="24"/>
              </w:rPr>
            </w:pPr>
            <w:r w:rsidRPr="00D249A8">
              <w:rPr>
                <w:b/>
                <w:bCs/>
                <w:sz w:val="24"/>
                <w:szCs w:val="24"/>
              </w:rPr>
              <w:t xml:space="preserve">Описание 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2.00*1.50м</w:t>
            </w:r>
          </w:p>
        </w:tc>
        <w:tc>
          <w:tcPr>
            <w:tcW w:w="2835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Основная ткань</w:t>
            </w:r>
          </w:p>
        </w:tc>
        <w:tc>
          <w:tcPr>
            <w:tcW w:w="4678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Бязь, светлого нейтрального цвета</w:t>
            </w:r>
          </w:p>
        </w:tc>
      </w:tr>
      <w:tr w:rsidR="007F749E">
        <w:tc>
          <w:tcPr>
            <w:tcW w:w="2943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1 катушка</w:t>
            </w:r>
          </w:p>
        </w:tc>
        <w:tc>
          <w:tcPr>
            <w:tcW w:w="2835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Нить</w:t>
            </w:r>
          </w:p>
        </w:tc>
        <w:tc>
          <w:tcPr>
            <w:tcW w:w="4678" w:type="dxa"/>
          </w:tcPr>
          <w:p w:rsidR="007F749E" w:rsidRPr="00D249A8" w:rsidRDefault="007F749E" w:rsidP="00D249A8">
            <w:pPr>
              <w:jc w:val="both"/>
              <w:rPr>
                <w:sz w:val="24"/>
                <w:szCs w:val="24"/>
              </w:rPr>
            </w:pPr>
            <w:r w:rsidRPr="00D249A8">
              <w:rPr>
                <w:sz w:val="24"/>
                <w:szCs w:val="24"/>
              </w:rPr>
              <w:t>п/э, соответствующего цвета</w:t>
            </w:r>
          </w:p>
        </w:tc>
      </w:tr>
    </w:tbl>
    <w:p w:rsidR="007F749E" w:rsidRDefault="007F749E" w:rsidP="00F857CB">
      <w:pPr>
        <w:spacing w:line="360" w:lineRule="auto"/>
        <w:jc w:val="both"/>
        <w:rPr>
          <w:b/>
          <w:bCs/>
          <w:sz w:val="24"/>
          <w:szCs w:val="24"/>
        </w:rPr>
      </w:pPr>
    </w:p>
    <w:p w:rsidR="007F749E" w:rsidRPr="00D555F6" w:rsidRDefault="007F749E" w:rsidP="00F857CB">
      <w:pPr>
        <w:spacing w:line="360" w:lineRule="auto"/>
        <w:jc w:val="both"/>
        <w:rPr>
          <w:sz w:val="24"/>
          <w:szCs w:val="24"/>
        </w:rPr>
      </w:pPr>
      <w:r w:rsidRPr="00D555F6">
        <w:rPr>
          <w:b/>
          <w:bCs/>
          <w:sz w:val="24"/>
          <w:szCs w:val="24"/>
        </w:rPr>
        <w:t>Во время конкурсаучастник должен:</w:t>
      </w:r>
    </w:p>
    <w:p w:rsidR="007F749E" w:rsidRPr="00D555F6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5F6">
        <w:rPr>
          <w:rFonts w:ascii="Times New Roman" w:hAnsi="Times New Roman" w:cs="Times New Roman"/>
          <w:sz w:val="24"/>
          <w:szCs w:val="24"/>
        </w:rPr>
        <w:t xml:space="preserve">Выполнить </w:t>
      </w:r>
      <w:r>
        <w:rPr>
          <w:rFonts w:ascii="Times New Roman" w:hAnsi="Times New Roman" w:cs="Times New Roman"/>
          <w:sz w:val="24"/>
          <w:szCs w:val="24"/>
        </w:rPr>
        <w:t>наколку топа с драпировкой на манекене</w:t>
      </w:r>
    </w:p>
    <w:p w:rsidR="007F749E" w:rsidRPr="00D555F6" w:rsidRDefault="007F749E" w:rsidP="00F857CB">
      <w:pPr>
        <w:spacing w:line="360" w:lineRule="auto"/>
        <w:jc w:val="both"/>
        <w:rPr>
          <w:sz w:val="24"/>
          <w:szCs w:val="24"/>
        </w:rPr>
      </w:pPr>
      <w:r w:rsidRPr="00D555F6">
        <w:rPr>
          <w:sz w:val="24"/>
          <w:szCs w:val="24"/>
        </w:rPr>
        <w:t xml:space="preserve">По истечению </w:t>
      </w:r>
      <w:r>
        <w:rPr>
          <w:sz w:val="24"/>
          <w:szCs w:val="24"/>
        </w:rPr>
        <w:t>двух астроно</w:t>
      </w:r>
      <w:r w:rsidRPr="00D555F6">
        <w:rPr>
          <w:sz w:val="24"/>
          <w:szCs w:val="24"/>
        </w:rPr>
        <w:t xml:space="preserve">мических часовучастник должен сдать готовую или не готовую работу </w:t>
      </w:r>
      <w:r>
        <w:rPr>
          <w:sz w:val="24"/>
          <w:szCs w:val="24"/>
        </w:rPr>
        <w:t>для выставления оценки:</w:t>
      </w:r>
    </w:p>
    <w:p w:rsidR="007F749E" w:rsidRDefault="007F749E" w:rsidP="003A733F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Наколку топа с драпировкой</w:t>
      </w:r>
      <w:r w:rsidRPr="00CE2B77">
        <w:rPr>
          <w:rFonts w:ascii="Times New Roman" w:hAnsi="Times New Roman" w:cs="Times New Roman"/>
          <w:sz w:val="24"/>
          <w:szCs w:val="24"/>
        </w:rPr>
        <w:t>на манекене</w:t>
      </w:r>
    </w:p>
    <w:p w:rsidR="007F749E" w:rsidRPr="00CE2B77" w:rsidRDefault="007F749E" w:rsidP="00C00283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749E" w:rsidRPr="001448AE" w:rsidRDefault="007F749E" w:rsidP="00465524">
      <w:pPr>
        <w:rPr>
          <w:b/>
          <w:bCs/>
          <w:sz w:val="24"/>
          <w:szCs w:val="24"/>
        </w:rPr>
      </w:pPr>
      <w:r w:rsidRPr="001448AE">
        <w:rPr>
          <w:b/>
          <w:bCs/>
          <w:sz w:val="24"/>
          <w:szCs w:val="24"/>
        </w:rPr>
        <w:t xml:space="preserve">МОДУЛЬ </w:t>
      </w:r>
      <w:r>
        <w:rPr>
          <w:b/>
          <w:bCs/>
          <w:sz w:val="24"/>
          <w:szCs w:val="24"/>
        </w:rPr>
        <w:t>4</w:t>
      </w:r>
      <w:r w:rsidRPr="001448AE">
        <w:rPr>
          <w:b/>
          <w:bCs/>
          <w:sz w:val="24"/>
          <w:szCs w:val="24"/>
        </w:rPr>
        <w:t xml:space="preserve">. </w:t>
      </w:r>
      <w:r w:rsidRPr="00465524">
        <w:rPr>
          <w:b/>
          <w:bCs/>
          <w:sz w:val="24"/>
          <w:szCs w:val="24"/>
        </w:rPr>
        <w:t>«ЧЕРНЫЙ ЯЩИК»</w:t>
      </w:r>
      <w:r w:rsidRPr="00B1536C">
        <w:rPr>
          <w:sz w:val="24"/>
          <w:szCs w:val="24"/>
        </w:rPr>
        <w:t>-</w:t>
      </w:r>
      <w:r w:rsidRPr="001448AE">
        <w:rPr>
          <w:b/>
          <w:bCs/>
          <w:sz w:val="24"/>
          <w:szCs w:val="24"/>
        </w:rPr>
        <w:t xml:space="preserve">РАЗРАБОТКА </w:t>
      </w:r>
      <w:r>
        <w:rPr>
          <w:b/>
          <w:bCs/>
          <w:sz w:val="24"/>
          <w:szCs w:val="24"/>
        </w:rPr>
        <w:t xml:space="preserve">АКСЕССУАРА </w:t>
      </w:r>
    </w:p>
    <w:p w:rsidR="007F749E" w:rsidRDefault="007F749E" w:rsidP="00465524">
      <w:pPr>
        <w:rPr>
          <w:b/>
          <w:bCs/>
          <w:sz w:val="24"/>
          <w:szCs w:val="24"/>
        </w:rPr>
      </w:pPr>
    </w:p>
    <w:p w:rsidR="007F749E" w:rsidRPr="001448AE" w:rsidRDefault="007F749E" w:rsidP="00465524">
      <w:pPr>
        <w:spacing w:line="360" w:lineRule="auto"/>
        <w:jc w:val="both"/>
        <w:rPr>
          <w:sz w:val="24"/>
          <w:szCs w:val="24"/>
        </w:rPr>
      </w:pPr>
      <w:r w:rsidRPr="00A93FEE">
        <w:rPr>
          <w:sz w:val="24"/>
          <w:szCs w:val="24"/>
          <w:u w:val="single"/>
        </w:rPr>
        <w:t xml:space="preserve">Максимальное время </w:t>
      </w:r>
      <w:r>
        <w:rPr>
          <w:sz w:val="24"/>
          <w:szCs w:val="24"/>
          <w:u w:val="single"/>
        </w:rPr>
        <w:t>2</w:t>
      </w:r>
      <w:r w:rsidRPr="00A93FEE">
        <w:rPr>
          <w:sz w:val="24"/>
          <w:szCs w:val="24"/>
          <w:u w:val="single"/>
        </w:rPr>
        <w:t xml:space="preserve"> час</w:t>
      </w:r>
      <w:r>
        <w:rPr>
          <w:sz w:val="24"/>
          <w:szCs w:val="24"/>
          <w:u w:val="single"/>
        </w:rPr>
        <w:t>а</w:t>
      </w:r>
    </w:p>
    <w:p w:rsidR="007F749E" w:rsidRPr="00D555F6" w:rsidRDefault="007F749E" w:rsidP="00465524">
      <w:pPr>
        <w:rPr>
          <w:b/>
          <w:bCs/>
          <w:sz w:val="24"/>
          <w:szCs w:val="24"/>
        </w:rPr>
      </w:pPr>
    </w:p>
    <w:p w:rsidR="007F749E" w:rsidRDefault="007F749E" w:rsidP="00465524">
      <w:pPr>
        <w:spacing w:line="360" w:lineRule="auto"/>
        <w:jc w:val="both"/>
        <w:rPr>
          <w:sz w:val="24"/>
          <w:szCs w:val="24"/>
        </w:rPr>
      </w:pPr>
      <w:r w:rsidRPr="00D555F6">
        <w:rPr>
          <w:sz w:val="24"/>
          <w:szCs w:val="24"/>
        </w:rPr>
        <w:t xml:space="preserve">Необходимо </w:t>
      </w:r>
      <w:r>
        <w:rPr>
          <w:sz w:val="24"/>
          <w:szCs w:val="24"/>
        </w:rPr>
        <w:t>выполнить аксессуар, дополняющий женский топ.</w:t>
      </w:r>
      <w:r w:rsidRPr="00D555F6">
        <w:rPr>
          <w:sz w:val="24"/>
          <w:szCs w:val="24"/>
        </w:rPr>
        <w:t>Для обеспечения равных условий конкурсантам предоставляется одинаковый набор</w:t>
      </w:r>
      <w:r>
        <w:rPr>
          <w:sz w:val="24"/>
          <w:szCs w:val="24"/>
        </w:rPr>
        <w:t xml:space="preserve"> материалов и </w:t>
      </w:r>
      <w:r w:rsidRPr="00D555F6">
        <w:rPr>
          <w:sz w:val="24"/>
          <w:szCs w:val="24"/>
        </w:rPr>
        <w:t xml:space="preserve"> инструментов.</w:t>
      </w:r>
    </w:p>
    <w:p w:rsidR="007F749E" w:rsidRPr="00F12DEF" w:rsidRDefault="007F749E" w:rsidP="00F12DEF">
      <w:pPr>
        <w:spacing w:line="360" w:lineRule="auto"/>
        <w:jc w:val="both"/>
        <w:rPr>
          <w:sz w:val="24"/>
          <w:szCs w:val="24"/>
        </w:rPr>
      </w:pPr>
      <w:r w:rsidRPr="00F12DEF">
        <w:rPr>
          <w:sz w:val="24"/>
          <w:szCs w:val="24"/>
        </w:rPr>
        <w:t xml:space="preserve">Аксессуар должен дополнять женский топ и отвечать следующим требованиям: </w:t>
      </w:r>
    </w:p>
    <w:p w:rsidR="007F749E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располагаться в любом месте на топе</w:t>
      </w:r>
    </w:p>
    <w:p w:rsidR="007F749E" w:rsidRPr="00F12DEF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DEF">
        <w:rPr>
          <w:rFonts w:ascii="Times New Roman" w:hAnsi="Times New Roman" w:cs="Times New Roman"/>
          <w:sz w:val="24"/>
          <w:szCs w:val="24"/>
        </w:rPr>
        <w:t xml:space="preserve">должно быть полностью безопасным и координировать с общим дизайном </w:t>
      </w:r>
      <w:r>
        <w:rPr>
          <w:rFonts w:ascii="Times New Roman" w:hAnsi="Times New Roman" w:cs="Times New Roman"/>
          <w:sz w:val="24"/>
          <w:szCs w:val="24"/>
        </w:rPr>
        <w:t>топа</w:t>
      </w:r>
    </w:p>
    <w:p w:rsidR="007F749E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DEF">
        <w:rPr>
          <w:rFonts w:ascii="Times New Roman" w:hAnsi="Times New Roman" w:cs="Times New Roman"/>
          <w:sz w:val="24"/>
          <w:szCs w:val="24"/>
        </w:rPr>
        <w:t xml:space="preserve">не могут быть использованы </w:t>
      </w:r>
      <w:r>
        <w:rPr>
          <w:rFonts w:ascii="Times New Roman" w:hAnsi="Times New Roman" w:cs="Times New Roman"/>
          <w:sz w:val="24"/>
          <w:szCs w:val="24"/>
        </w:rPr>
        <w:t xml:space="preserve">остатки ткани от предыдущих модулей </w:t>
      </w:r>
    </w:p>
    <w:p w:rsidR="007F749E" w:rsidRPr="00F12DEF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используются т</w:t>
      </w:r>
      <w:r w:rsidRPr="00F12DEF">
        <w:rPr>
          <w:rFonts w:ascii="Times New Roman" w:hAnsi="Times New Roman" w:cs="Times New Roman"/>
          <w:sz w:val="24"/>
          <w:szCs w:val="24"/>
        </w:rPr>
        <w:t xml:space="preserve">олько предметы из </w:t>
      </w:r>
      <w:r>
        <w:rPr>
          <w:rFonts w:ascii="Times New Roman" w:hAnsi="Times New Roman" w:cs="Times New Roman"/>
          <w:sz w:val="24"/>
          <w:szCs w:val="24"/>
        </w:rPr>
        <w:t xml:space="preserve">тайной </w:t>
      </w:r>
      <w:r w:rsidRPr="00F12DEF">
        <w:rPr>
          <w:rFonts w:ascii="Times New Roman" w:hAnsi="Times New Roman" w:cs="Times New Roman"/>
          <w:sz w:val="24"/>
          <w:szCs w:val="24"/>
        </w:rPr>
        <w:t xml:space="preserve">коробки </w:t>
      </w:r>
      <w:r>
        <w:rPr>
          <w:rFonts w:ascii="Times New Roman" w:hAnsi="Times New Roman" w:cs="Times New Roman"/>
          <w:sz w:val="24"/>
          <w:szCs w:val="24"/>
        </w:rPr>
        <w:t>(не менее 2 наименований)</w:t>
      </w:r>
    </w:p>
    <w:p w:rsidR="007F749E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12DEF">
        <w:rPr>
          <w:rFonts w:ascii="Times New Roman" w:hAnsi="Times New Roman" w:cs="Times New Roman"/>
          <w:sz w:val="24"/>
          <w:szCs w:val="24"/>
        </w:rPr>
        <w:t xml:space="preserve">икакие изменения в размере и / или структуры </w:t>
      </w:r>
      <w:r>
        <w:rPr>
          <w:rFonts w:ascii="Times New Roman" w:hAnsi="Times New Roman" w:cs="Times New Roman"/>
          <w:sz w:val="24"/>
          <w:szCs w:val="24"/>
        </w:rPr>
        <w:t>топа</w:t>
      </w:r>
      <w:r w:rsidRPr="00F12DEF">
        <w:rPr>
          <w:rFonts w:ascii="Times New Roman" w:hAnsi="Times New Roman" w:cs="Times New Roman"/>
          <w:sz w:val="24"/>
          <w:szCs w:val="24"/>
        </w:rPr>
        <w:t xml:space="preserve"> не допускается</w:t>
      </w:r>
      <w:r>
        <w:rPr>
          <w:rFonts w:ascii="Times New Roman" w:hAnsi="Times New Roman" w:cs="Times New Roman"/>
          <w:sz w:val="24"/>
          <w:szCs w:val="24"/>
        </w:rPr>
        <w:t xml:space="preserve">(возможно открыть </w:t>
      </w:r>
      <w:r w:rsidRPr="00F12DEF">
        <w:rPr>
          <w:rFonts w:ascii="Times New Roman" w:hAnsi="Times New Roman" w:cs="Times New Roman"/>
          <w:sz w:val="24"/>
          <w:szCs w:val="24"/>
        </w:rPr>
        <w:t xml:space="preserve">существующие швы на </w:t>
      </w:r>
      <w:r>
        <w:rPr>
          <w:rFonts w:ascii="Times New Roman" w:hAnsi="Times New Roman" w:cs="Times New Roman"/>
          <w:sz w:val="24"/>
          <w:szCs w:val="24"/>
        </w:rPr>
        <w:t>топе для крепления аксессуара, если требуется)</w:t>
      </w:r>
    </w:p>
    <w:p w:rsidR="007F749E" w:rsidRPr="00B1536C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могут крепиться ручной или машиной строчкой, а так же клеевым пистолетом</w:t>
      </w:r>
    </w:p>
    <w:p w:rsidR="007F749E" w:rsidRDefault="007F749E" w:rsidP="00465524">
      <w:pPr>
        <w:spacing w:line="360" w:lineRule="auto"/>
        <w:jc w:val="both"/>
        <w:rPr>
          <w:sz w:val="24"/>
          <w:szCs w:val="24"/>
        </w:rPr>
      </w:pPr>
      <w:r w:rsidRPr="00CE2B77">
        <w:rPr>
          <w:sz w:val="24"/>
          <w:szCs w:val="24"/>
        </w:rPr>
        <w:t xml:space="preserve">Список материалов - Модуль </w:t>
      </w:r>
      <w:r>
        <w:rPr>
          <w:sz w:val="24"/>
          <w:szCs w:val="24"/>
        </w:rPr>
        <w:t>4</w:t>
      </w:r>
      <w:r w:rsidRPr="00CE2B77">
        <w:rPr>
          <w:sz w:val="24"/>
          <w:szCs w:val="24"/>
        </w:rPr>
        <w:t xml:space="preserve"> (для более подробной информации обратитесь к списку инфраструктуры)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2410"/>
        <w:gridCol w:w="5811"/>
      </w:tblGrid>
      <w:tr w:rsidR="007F749E" w:rsidRPr="008C6793">
        <w:trPr>
          <w:trHeight w:val="236"/>
        </w:trPr>
        <w:tc>
          <w:tcPr>
            <w:tcW w:w="1985" w:type="dxa"/>
          </w:tcPr>
          <w:p w:rsidR="007F749E" w:rsidRPr="00FF7C70" w:rsidRDefault="007F749E" w:rsidP="0049738A">
            <w:pPr>
              <w:jc w:val="both"/>
              <w:rPr>
                <w:b/>
                <w:bCs/>
                <w:sz w:val="24"/>
                <w:szCs w:val="24"/>
              </w:rPr>
            </w:pPr>
            <w:r w:rsidRPr="00FF7C70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2410" w:type="dxa"/>
          </w:tcPr>
          <w:p w:rsidR="007F749E" w:rsidRPr="00FF7C70" w:rsidRDefault="007F749E" w:rsidP="0049738A">
            <w:pPr>
              <w:jc w:val="both"/>
              <w:rPr>
                <w:b/>
                <w:bCs/>
                <w:sz w:val="24"/>
                <w:szCs w:val="24"/>
              </w:rPr>
            </w:pPr>
            <w:r w:rsidRPr="00FF7C70">
              <w:rPr>
                <w:b/>
                <w:bCs/>
                <w:sz w:val="24"/>
                <w:szCs w:val="24"/>
              </w:rPr>
              <w:t xml:space="preserve">Материал </w:t>
            </w:r>
          </w:p>
        </w:tc>
        <w:tc>
          <w:tcPr>
            <w:tcW w:w="5811" w:type="dxa"/>
          </w:tcPr>
          <w:p w:rsidR="007F749E" w:rsidRPr="00FF7C70" w:rsidRDefault="007F749E" w:rsidP="0049738A">
            <w:pPr>
              <w:jc w:val="both"/>
              <w:rPr>
                <w:b/>
                <w:bCs/>
                <w:sz w:val="24"/>
                <w:szCs w:val="24"/>
              </w:rPr>
            </w:pPr>
            <w:r w:rsidRPr="00FF7C70">
              <w:rPr>
                <w:b/>
                <w:bCs/>
                <w:sz w:val="24"/>
                <w:szCs w:val="24"/>
              </w:rPr>
              <w:t xml:space="preserve">Описание </w:t>
            </w:r>
          </w:p>
        </w:tc>
      </w:tr>
      <w:tr w:rsidR="007F749E" w:rsidRPr="008C6793">
        <w:trPr>
          <w:trHeight w:val="152"/>
        </w:trPr>
        <w:tc>
          <w:tcPr>
            <w:tcW w:w="1985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3 метра</w:t>
            </w:r>
          </w:p>
        </w:tc>
        <w:tc>
          <w:tcPr>
            <w:tcW w:w="2410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</w:t>
            </w:r>
          </w:p>
        </w:tc>
        <w:tc>
          <w:tcPr>
            <w:tcW w:w="5811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49738A">
              <w:rPr>
                <w:sz w:val="24"/>
                <w:szCs w:val="24"/>
              </w:rPr>
              <w:t>вет в соответствии с тканью топа</w:t>
            </w:r>
          </w:p>
        </w:tc>
      </w:tr>
      <w:tr w:rsidR="007F749E" w:rsidRPr="008C6793">
        <w:trPr>
          <w:trHeight w:val="152"/>
        </w:trPr>
        <w:tc>
          <w:tcPr>
            <w:tcW w:w="1985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 xml:space="preserve">3 метра </w:t>
            </w:r>
          </w:p>
        </w:tc>
        <w:tc>
          <w:tcPr>
            <w:tcW w:w="2410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Шнур</w:t>
            </w:r>
          </w:p>
        </w:tc>
        <w:tc>
          <w:tcPr>
            <w:tcW w:w="5811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контрастного цвета</w:t>
            </w:r>
            <w:r>
              <w:rPr>
                <w:sz w:val="24"/>
                <w:szCs w:val="24"/>
              </w:rPr>
              <w:t xml:space="preserve"> (коричневый/черный)</w:t>
            </w:r>
          </w:p>
        </w:tc>
      </w:tr>
      <w:tr w:rsidR="007F749E" w:rsidRPr="008C6793">
        <w:trPr>
          <w:trHeight w:val="313"/>
        </w:trPr>
        <w:tc>
          <w:tcPr>
            <w:tcW w:w="1985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3 метра</w:t>
            </w:r>
          </w:p>
        </w:tc>
        <w:tc>
          <w:tcPr>
            <w:tcW w:w="2410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Лента</w:t>
            </w:r>
            <w:r w:rsidRPr="0049738A">
              <w:rPr>
                <w:sz w:val="24"/>
                <w:szCs w:val="24"/>
              </w:rPr>
              <w:tab/>
            </w:r>
          </w:p>
        </w:tc>
        <w:tc>
          <w:tcPr>
            <w:tcW w:w="5811" w:type="dxa"/>
          </w:tcPr>
          <w:p w:rsidR="007F749E" w:rsidRPr="0049738A" w:rsidRDefault="007F749E" w:rsidP="009D31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кож.зам (коричневый/черный)</w:t>
            </w:r>
          </w:p>
        </w:tc>
      </w:tr>
      <w:tr w:rsidR="007F749E" w:rsidRPr="008C6793">
        <w:trPr>
          <w:trHeight w:val="226"/>
        </w:trPr>
        <w:tc>
          <w:tcPr>
            <w:tcW w:w="1985" w:type="dxa"/>
          </w:tcPr>
          <w:p w:rsidR="007F749E" w:rsidRPr="0049738A" w:rsidRDefault="007F749E" w:rsidP="00F445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9738A">
              <w:rPr>
                <w:sz w:val="24"/>
                <w:szCs w:val="24"/>
              </w:rPr>
              <w:t xml:space="preserve"> метр</w:t>
            </w:r>
          </w:p>
        </w:tc>
        <w:tc>
          <w:tcPr>
            <w:tcW w:w="2410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Кружево</w:t>
            </w:r>
          </w:p>
        </w:tc>
        <w:tc>
          <w:tcPr>
            <w:tcW w:w="5811" w:type="dxa"/>
          </w:tcPr>
          <w:p w:rsidR="007F749E" w:rsidRDefault="007F749E" w:rsidP="00F445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п/э(</w:t>
            </w:r>
            <w:r w:rsidRPr="0049738A">
              <w:rPr>
                <w:sz w:val="24"/>
                <w:szCs w:val="24"/>
              </w:rPr>
              <w:t>красн</w:t>
            </w:r>
            <w:r>
              <w:rPr>
                <w:sz w:val="24"/>
                <w:szCs w:val="24"/>
              </w:rPr>
              <w:t>ый/</w:t>
            </w:r>
            <w:r w:rsidRPr="0049738A">
              <w:rPr>
                <w:sz w:val="24"/>
                <w:szCs w:val="24"/>
              </w:rPr>
              <w:t>син</w:t>
            </w:r>
            <w:r>
              <w:rPr>
                <w:sz w:val="24"/>
                <w:szCs w:val="24"/>
              </w:rPr>
              <w:t>ий/</w:t>
            </w:r>
            <w:r w:rsidRPr="0049738A">
              <w:rPr>
                <w:sz w:val="24"/>
                <w:szCs w:val="24"/>
              </w:rPr>
              <w:t>желт</w:t>
            </w:r>
            <w:r>
              <w:rPr>
                <w:sz w:val="24"/>
                <w:szCs w:val="24"/>
              </w:rPr>
              <w:t>ый, коричневый/черный/белый), ширина 6.0см</w:t>
            </w:r>
          </w:p>
        </w:tc>
      </w:tr>
      <w:tr w:rsidR="007F749E" w:rsidRPr="008C6793">
        <w:trPr>
          <w:trHeight w:val="275"/>
        </w:trPr>
        <w:tc>
          <w:tcPr>
            <w:tcW w:w="1985" w:type="dxa"/>
          </w:tcPr>
          <w:p w:rsidR="007F749E" w:rsidRPr="008B51D0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20*30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м</w:t>
            </w:r>
          </w:p>
          <w:p w:rsidR="007F749E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20*30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м</w:t>
            </w:r>
          </w:p>
          <w:p w:rsidR="007F749E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20*30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м</w:t>
            </w:r>
          </w:p>
          <w:p w:rsidR="007F749E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20*30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м</w:t>
            </w:r>
          </w:p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20*30</w:t>
            </w: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2410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Фетр</w:t>
            </w:r>
          </w:p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п/э</w:t>
            </w:r>
            <w:r w:rsidRPr="0049738A">
              <w:rPr>
                <w:sz w:val="24"/>
                <w:szCs w:val="24"/>
              </w:rPr>
              <w:t>красн</w:t>
            </w:r>
            <w:r>
              <w:rPr>
                <w:sz w:val="24"/>
                <w:szCs w:val="24"/>
              </w:rPr>
              <w:t>ый</w:t>
            </w:r>
          </w:p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п/э</w:t>
            </w:r>
            <w:r w:rsidRPr="0049738A">
              <w:rPr>
                <w:sz w:val="24"/>
                <w:szCs w:val="24"/>
              </w:rPr>
              <w:t>син</w:t>
            </w:r>
            <w:r>
              <w:rPr>
                <w:sz w:val="24"/>
                <w:szCs w:val="24"/>
              </w:rPr>
              <w:t>ий</w:t>
            </w:r>
          </w:p>
          <w:p w:rsidR="007F749E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п/э желтый</w:t>
            </w:r>
          </w:p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п/э</w:t>
            </w:r>
            <w:r w:rsidRPr="0049738A">
              <w:rPr>
                <w:sz w:val="24"/>
                <w:szCs w:val="24"/>
              </w:rPr>
              <w:t>бел</w:t>
            </w:r>
            <w:r>
              <w:rPr>
                <w:sz w:val="24"/>
                <w:szCs w:val="24"/>
              </w:rPr>
              <w:t>ый</w:t>
            </w:r>
          </w:p>
          <w:p w:rsidR="007F749E" w:rsidRPr="0049738A" w:rsidRDefault="007F749E" w:rsidP="009D31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п/э</w:t>
            </w:r>
            <w:r w:rsidRPr="0049738A">
              <w:rPr>
                <w:sz w:val="24"/>
                <w:szCs w:val="24"/>
              </w:rPr>
              <w:t>черн</w:t>
            </w:r>
            <w:r>
              <w:rPr>
                <w:sz w:val="24"/>
                <w:szCs w:val="24"/>
              </w:rPr>
              <w:t>ый</w:t>
            </w:r>
          </w:p>
        </w:tc>
      </w:tr>
      <w:tr w:rsidR="007F749E" w:rsidRPr="008C6793">
        <w:trPr>
          <w:trHeight w:val="275"/>
        </w:trPr>
        <w:tc>
          <w:tcPr>
            <w:tcW w:w="1985" w:type="dxa"/>
          </w:tcPr>
          <w:p w:rsidR="007F749E" w:rsidRDefault="007F749E" w:rsidP="004973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F749E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Пайетки</w:t>
            </w:r>
          </w:p>
        </w:tc>
        <w:tc>
          <w:tcPr>
            <w:tcW w:w="5811" w:type="dxa"/>
          </w:tcPr>
          <w:p w:rsidR="007F749E" w:rsidRPr="0049738A" w:rsidRDefault="007F749E" w:rsidP="00B1536C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Красн</w:t>
            </w:r>
            <w:r>
              <w:rPr>
                <w:sz w:val="24"/>
                <w:szCs w:val="24"/>
              </w:rPr>
              <w:t>ый, матовый</w:t>
            </w:r>
          </w:p>
          <w:p w:rsidR="007F749E" w:rsidRPr="0049738A" w:rsidRDefault="007F749E" w:rsidP="00B1536C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Син</w:t>
            </w:r>
            <w:r>
              <w:rPr>
                <w:sz w:val="24"/>
                <w:szCs w:val="24"/>
              </w:rPr>
              <w:t>ий, матовый</w:t>
            </w:r>
          </w:p>
          <w:p w:rsidR="007F749E" w:rsidRPr="0049738A" w:rsidRDefault="007F749E" w:rsidP="00B1536C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Бел</w:t>
            </w:r>
            <w:r>
              <w:rPr>
                <w:sz w:val="24"/>
                <w:szCs w:val="24"/>
              </w:rPr>
              <w:t>ый, матовый</w:t>
            </w:r>
          </w:p>
          <w:p w:rsidR="007F749E" w:rsidRDefault="007F749E" w:rsidP="00F445BB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Черн</w:t>
            </w:r>
            <w:r>
              <w:rPr>
                <w:sz w:val="24"/>
                <w:szCs w:val="24"/>
              </w:rPr>
              <w:t>ый, матовый</w:t>
            </w:r>
          </w:p>
        </w:tc>
      </w:tr>
      <w:tr w:rsidR="007F749E" w:rsidRPr="008C6793">
        <w:trPr>
          <w:trHeight w:val="152"/>
        </w:trPr>
        <w:tc>
          <w:tcPr>
            <w:tcW w:w="1985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1шт</w:t>
            </w:r>
          </w:p>
        </w:tc>
        <w:tc>
          <w:tcPr>
            <w:tcW w:w="2410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 xml:space="preserve">Молнии разъемные </w:t>
            </w:r>
          </w:p>
        </w:tc>
        <w:tc>
          <w:tcPr>
            <w:tcW w:w="5811" w:type="dxa"/>
          </w:tcPr>
          <w:p w:rsidR="007F749E" w:rsidRPr="0049738A" w:rsidRDefault="007F749E" w:rsidP="00B45321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45 см</w:t>
            </w:r>
            <w:r>
              <w:rPr>
                <w:sz w:val="24"/>
                <w:szCs w:val="24"/>
              </w:rPr>
              <w:t>, черная/белая/ коричневая</w:t>
            </w:r>
          </w:p>
        </w:tc>
      </w:tr>
      <w:tr w:rsidR="007F749E" w:rsidRPr="008C6793">
        <w:trPr>
          <w:trHeight w:val="279"/>
        </w:trPr>
        <w:tc>
          <w:tcPr>
            <w:tcW w:w="1985" w:type="dxa"/>
          </w:tcPr>
          <w:p w:rsidR="007F749E" w:rsidRPr="0049738A" w:rsidRDefault="007F749E" w:rsidP="002E73EB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1 шт</w:t>
            </w:r>
          </w:p>
        </w:tc>
        <w:tc>
          <w:tcPr>
            <w:tcW w:w="2410" w:type="dxa"/>
          </w:tcPr>
          <w:p w:rsidR="007F749E" w:rsidRPr="0049738A" w:rsidRDefault="007F749E" w:rsidP="002E73EB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 xml:space="preserve">Молнии разъемные </w:t>
            </w:r>
          </w:p>
        </w:tc>
        <w:tc>
          <w:tcPr>
            <w:tcW w:w="5811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45 см</w:t>
            </w:r>
            <w:r>
              <w:rPr>
                <w:sz w:val="24"/>
                <w:szCs w:val="24"/>
              </w:rPr>
              <w:t>,</w:t>
            </w:r>
            <w:r w:rsidRPr="0049738A">
              <w:rPr>
                <w:sz w:val="24"/>
                <w:szCs w:val="24"/>
              </w:rPr>
              <w:t>красная</w:t>
            </w:r>
            <w:r>
              <w:rPr>
                <w:sz w:val="24"/>
                <w:szCs w:val="24"/>
              </w:rPr>
              <w:t>/</w:t>
            </w:r>
            <w:r w:rsidRPr="0049738A">
              <w:rPr>
                <w:sz w:val="24"/>
                <w:szCs w:val="24"/>
              </w:rPr>
              <w:t>синяя</w:t>
            </w:r>
            <w:r>
              <w:rPr>
                <w:sz w:val="24"/>
                <w:szCs w:val="24"/>
              </w:rPr>
              <w:t>/</w:t>
            </w:r>
            <w:r w:rsidRPr="0049738A">
              <w:rPr>
                <w:sz w:val="24"/>
                <w:szCs w:val="24"/>
              </w:rPr>
              <w:t>желтая</w:t>
            </w:r>
          </w:p>
        </w:tc>
      </w:tr>
      <w:tr w:rsidR="007F749E" w:rsidRPr="008C6793">
        <w:trPr>
          <w:trHeight w:val="152"/>
        </w:trPr>
        <w:tc>
          <w:tcPr>
            <w:tcW w:w="1985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1шт</w:t>
            </w:r>
          </w:p>
        </w:tc>
        <w:tc>
          <w:tcPr>
            <w:tcW w:w="2410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 xml:space="preserve">Молнии разъемные </w:t>
            </w:r>
          </w:p>
        </w:tc>
        <w:tc>
          <w:tcPr>
            <w:tcW w:w="5811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15 см</w:t>
            </w:r>
          </w:p>
        </w:tc>
      </w:tr>
      <w:tr w:rsidR="007F749E" w:rsidRPr="008C6793">
        <w:trPr>
          <w:trHeight w:val="225"/>
        </w:trPr>
        <w:tc>
          <w:tcPr>
            <w:tcW w:w="1985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6 шт</w:t>
            </w:r>
          </w:p>
        </w:tc>
        <w:tc>
          <w:tcPr>
            <w:tcW w:w="2410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 xml:space="preserve">Кнопки </w:t>
            </w:r>
          </w:p>
        </w:tc>
        <w:tc>
          <w:tcPr>
            <w:tcW w:w="5811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d-2см</w:t>
            </w:r>
          </w:p>
        </w:tc>
      </w:tr>
      <w:tr w:rsidR="007F749E" w:rsidRPr="008C6793">
        <w:trPr>
          <w:trHeight w:val="225"/>
        </w:trPr>
        <w:tc>
          <w:tcPr>
            <w:tcW w:w="1985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8 шт</w:t>
            </w:r>
          </w:p>
        </w:tc>
        <w:tc>
          <w:tcPr>
            <w:tcW w:w="2410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Пуговицы</w:t>
            </w:r>
          </w:p>
        </w:tc>
        <w:tc>
          <w:tcPr>
            <w:tcW w:w="5811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d-2-3 см</w:t>
            </w:r>
          </w:p>
        </w:tc>
      </w:tr>
      <w:tr w:rsidR="007F749E" w:rsidRPr="008C6793">
        <w:trPr>
          <w:trHeight w:val="225"/>
        </w:trPr>
        <w:tc>
          <w:tcPr>
            <w:tcW w:w="1985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шт</w:t>
            </w:r>
          </w:p>
        </w:tc>
        <w:tc>
          <w:tcPr>
            <w:tcW w:w="2410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Бусины </w:t>
            </w:r>
          </w:p>
        </w:tc>
        <w:tc>
          <w:tcPr>
            <w:tcW w:w="5811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d-2см</w:t>
            </w:r>
          </w:p>
        </w:tc>
      </w:tr>
      <w:tr w:rsidR="007F749E" w:rsidRPr="008C6793">
        <w:trPr>
          <w:trHeight w:val="260"/>
        </w:trPr>
        <w:tc>
          <w:tcPr>
            <w:tcW w:w="1985" w:type="dxa"/>
          </w:tcPr>
          <w:p w:rsidR="007F749E" w:rsidRPr="0049738A" w:rsidRDefault="007F749E" w:rsidP="0049738A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>6 шт</w:t>
            </w:r>
          </w:p>
        </w:tc>
        <w:tc>
          <w:tcPr>
            <w:tcW w:w="2410" w:type="dxa"/>
          </w:tcPr>
          <w:p w:rsidR="007F749E" w:rsidRPr="0049738A" w:rsidRDefault="007F749E" w:rsidP="00B1536C">
            <w:pPr>
              <w:jc w:val="both"/>
              <w:rPr>
                <w:sz w:val="24"/>
                <w:szCs w:val="24"/>
              </w:rPr>
            </w:pPr>
            <w:r w:rsidRPr="0049738A">
              <w:rPr>
                <w:sz w:val="24"/>
                <w:szCs w:val="24"/>
              </w:rPr>
              <w:t xml:space="preserve">Набор </w:t>
            </w:r>
            <w:r>
              <w:rPr>
                <w:sz w:val="24"/>
                <w:szCs w:val="24"/>
              </w:rPr>
              <w:t>н</w:t>
            </w:r>
            <w:r w:rsidRPr="0049738A">
              <w:rPr>
                <w:sz w:val="24"/>
                <w:szCs w:val="24"/>
              </w:rPr>
              <w:t xml:space="preserve">иток </w:t>
            </w:r>
          </w:p>
        </w:tc>
        <w:tc>
          <w:tcPr>
            <w:tcW w:w="5811" w:type="dxa"/>
          </w:tcPr>
          <w:p w:rsidR="007F749E" w:rsidRPr="0049738A" w:rsidRDefault="007F749E" w:rsidP="00F445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п/э</w:t>
            </w:r>
            <w:r w:rsidRPr="0049738A">
              <w:rPr>
                <w:sz w:val="24"/>
                <w:szCs w:val="24"/>
              </w:rPr>
              <w:t xml:space="preserve"> красн</w:t>
            </w:r>
            <w:r>
              <w:rPr>
                <w:sz w:val="24"/>
                <w:szCs w:val="24"/>
              </w:rPr>
              <w:t>ый</w:t>
            </w:r>
          </w:p>
          <w:p w:rsidR="007F749E" w:rsidRPr="0049738A" w:rsidRDefault="007F749E" w:rsidP="00F445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п/э</w:t>
            </w:r>
            <w:r w:rsidRPr="0049738A">
              <w:rPr>
                <w:sz w:val="24"/>
                <w:szCs w:val="24"/>
              </w:rPr>
              <w:t xml:space="preserve"> син</w:t>
            </w:r>
            <w:r>
              <w:rPr>
                <w:sz w:val="24"/>
                <w:szCs w:val="24"/>
              </w:rPr>
              <w:t>ий</w:t>
            </w:r>
          </w:p>
          <w:p w:rsidR="007F749E" w:rsidRDefault="007F749E" w:rsidP="00F445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п/э желтый</w:t>
            </w:r>
          </w:p>
          <w:p w:rsidR="007F749E" w:rsidRPr="0049738A" w:rsidRDefault="007F749E" w:rsidP="00F445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п/э</w:t>
            </w:r>
            <w:r w:rsidRPr="0049738A">
              <w:rPr>
                <w:sz w:val="24"/>
                <w:szCs w:val="24"/>
              </w:rPr>
              <w:t xml:space="preserve"> бел</w:t>
            </w:r>
            <w:r>
              <w:rPr>
                <w:sz w:val="24"/>
                <w:szCs w:val="24"/>
              </w:rPr>
              <w:t>ый</w:t>
            </w:r>
          </w:p>
          <w:p w:rsidR="007F749E" w:rsidRPr="0049738A" w:rsidRDefault="007F749E" w:rsidP="00F445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п/э</w:t>
            </w:r>
            <w:r w:rsidRPr="0049738A">
              <w:rPr>
                <w:sz w:val="24"/>
                <w:szCs w:val="24"/>
              </w:rPr>
              <w:t xml:space="preserve"> черн</w:t>
            </w:r>
            <w:r>
              <w:rPr>
                <w:sz w:val="24"/>
                <w:szCs w:val="24"/>
              </w:rPr>
              <w:t>ый</w:t>
            </w:r>
          </w:p>
        </w:tc>
      </w:tr>
    </w:tbl>
    <w:p w:rsidR="007F749E" w:rsidRDefault="007F749E" w:rsidP="00465524">
      <w:pPr>
        <w:spacing w:line="360" w:lineRule="auto"/>
        <w:jc w:val="both"/>
        <w:rPr>
          <w:b/>
          <w:bCs/>
          <w:sz w:val="24"/>
          <w:szCs w:val="24"/>
        </w:rPr>
      </w:pPr>
    </w:p>
    <w:p w:rsidR="007F749E" w:rsidRPr="00D555F6" w:rsidRDefault="007F749E" w:rsidP="00465524">
      <w:pPr>
        <w:spacing w:line="360" w:lineRule="auto"/>
        <w:jc w:val="both"/>
        <w:rPr>
          <w:sz w:val="24"/>
          <w:szCs w:val="24"/>
        </w:rPr>
      </w:pPr>
      <w:r w:rsidRPr="00D555F6">
        <w:rPr>
          <w:b/>
          <w:bCs/>
          <w:sz w:val="24"/>
          <w:szCs w:val="24"/>
        </w:rPr>
        <w:t>Во время конкурсаучастник должен:</w:t>
      </w:r>
    </w:p>
    <w:p w:rsidR="007F749E" w:rsidRPr="002F7891" w:rsidRDefault="007F749E" w:rsidP="003A733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F7891">
        <w:rPr>
          <w:rFonts w:ascii="Times New Roman" w:hAnsi="Times New Roman" w:cs="Times New Roman"/>
          <w:sz w:val="24"/>
          <w:szCs w:val="24"/>
        </w:rPr>
        <w:t xml:space="preserve">ыполнить аксессуар к женскому топу </w:t>
      </w:r>
    </w:p>
    <w:p w:rsidR="007F749E" w:rsidRPr="00B1536C" w:rsidRDefault="007F749E" w:rsidP="002F7891">
      <w:pPr>
        <w:spacing w:line="360" w:lineRule="auto"/>
        <w:jc w:val="both"/>
        <w:rPr>
          <w:sz w:val="24"/>
          <w:szCs w:val="24"/>
        </w:rPr>
      </w:pPr>
      <w:r w:rsidRPr="00B1536C">
        <w:rPr>
          <w:sz w:val="24"/>
          <w:szCs w:val="24"/>
        </w:rPr>
        <w:t>По истечению двух астрономических часов участник должен сдать готовую или не готовую работу для выставления оценки:</w:t>
      </w:r>
    </w:p>
    <w:p w:rsidR="007F749E" w:rsidRPr="009B4E52" w:rsidRDefault="007F749E" w:rsidP="002F7891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891">
        <w:rPr>
          <w:rFonts w:ascii="Times New Roman" w:hAnsi="Times New Roman" w:cs="Times New Roman"/>
          <w:sz w:val="24"/>
          <w:szCs w:val="24"/>
        </w:rPr>
        <w:t xml:space="preserve">женский  топ с аксессуаром </w:t>
      </w:r>
      <w:r>
        <w:rPr>
          <w:rFonts w:ascii="Times New Roman" w:hAnsi="Times New Roman" w:cs="Times New Roman"/>
          <w:sz w:val="24"/>
          <w:szCs w:val="24"/>
        </w:rPr>
        <w:t>на манекене</w:t>
      </w:r>
    </w:p>
    <w:p w:rsidR="007F749E" w:rsidRDefault="007F749E" w:rsidP="002F7891">
      <w:pPr>
        <w:rPr>
          <w:b/>
          <w:bCs/>
          <w:sz w:val="24"/>
          <w:szCs w:val="24"/>
        </w:rPr>
      </w:pPr>
    </w:p>
    <w:p w:rsidR="007F749E" w:rsidRPr="001448AE" w:rsidRDefault="007F749E" w:rsidP="002F7891">
      <w:pPr>
        <w:rPr>
          <w:b/>
          <w:bCs/>
          <w:sz w:val="24"/>
          <w:szCs w:val="24"/>
        </w:rPr>
      </w:pPr>
      <w:r w:rsidRPr="001448AE">
        <w:rPr>
          <w:b/>
          <w:bCs/>
          <w:sz w:val="24"/>
          <w:szCs w:val="24"/>
        </w:rPr>
        <w:t xml:space="preserve">МОДУЛЬ  </w:t>
      </w:r>
      <w:r>
        <w:rPr>
          <w:b/>
          <w:bCs/>
          <w:sz w:val="24"/>
          <w:szCs w:val="24"/>
        </w:rPr>
        <w:t>5</w:t>
      </w:r>
      <w:r w:rsidRPr="001448AE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ЭСКИЗИРОВАНИЕ</w:t>
      </w:r>
    </w:p>
    <w:p w:rsidR="007F749E" w:rsidRDefault="007F749E" w:rsidP="002F7891">
      <w:pPr>
        <w:rPr>
          <w:b/>
          <w:bCs/>
          <w:sz w:val="24"/>
          <w:szCs w:val="24"/>
        </w:rPr>
      </w:pPr>
    </w:p>
    <w:p w:rsidR="007F749E" w:rsidRPr="001448AE" w:rsidRDefault="007F749E" w:rsidP="002F7891">
      <w:pPr>
        <w:spacing w:line="360" w:lineRule="auto"/>
        <w:jc w:val="both"/>
        <w:rPr>
          <w:sz w:val="24"/>
          <w:szCs w:val="24"/>
        </w:rPr>
      </w:pPr>
      <w:r w:rsidRPr="00A93FEE">
        <w:rPr>
          <w:sz w:val="24"/>
          <w:szCs w:val="24"/>
          <w:u w:val="single"/>
        </w:rPr>
        <w:t xml:space="preserve">Максимальное время </w:t>
      </w:r>
      <w:r>
        <w:rPr>
          <w:sz w:val="24"/>
          <w:szCs w:val="24"/>
          <w:u w:val="single"/>
        </w:rPr>
        <w:t>1</w:t>
      </w:r>
      <w:r w:rsidRPr="00A93FEE">
        <w:rPr>
          <w:sz w:val="24"/>
          <w:szCs w:val="24"/>
          <w:u w:val="single"/>
        </w:rPr>
        <w:t xml:space="preserve"> час</w:t>
      </w:r>
      <w:r>
        <w:rPr>
          <w:sz w:val="24"/>
          <w:szCs w:val="24"/>
          <w:u w:val="single"/>
        </w:rPr>
        <w:t>а</w:t>
      </w:r>
    </w:p>
    <w:p w:rsidR="007F749E" w:rsidRDefault="007F749E" w:rsidP="002F7891">
      <w:pPr>
        <w:spacing w:line="360" w:lineRule="auto"/>
        <w:jc w:val="both"/>
        <w:rPr>
          <w:sz w:val="24"/>
          <w:szCs w:val="24"/>
        </w:rPr>
      </w:pPr>
      <w:r w:rsidRPr="00D555F6">
        <w:rPr>
          <w:sz w:val="24"/>
          <w:szCs w:val="24"/>
        </w:rPr>
        <w:t xml:space="preserve">Необходимо </w:t>
      </w:r>
      <w:r>
        <w:rPr>
          <w:sz w:val="24"/>
          <w:szCs w:val="24"/>
        </w:rPr>
        <w:t>выполнить графический эскиз</w:t>
      </w:r>
      <w:r w:rsidRPr="00494B18">
        <w:rPr>
          <w:sz w:val="24"/>
          <w:szCs w:val="24"/>
        </w:rPr>
        <w:t xml:space="preserve"> модели в соответствии со свойствами ткани,а также конкретной целевой аудитории. Целевой рынок будет выбран наугад в начале модуля - это будет либо </w:t>
      </w:r>
      <w:r>
        <w:rPr>
          <w:sz w:val="24"/>
          <w:szCs w:val="24"/>
        </w:rPr>
        <w:t>п</w:t>
      </w:r>
      <w:r w:rsidRPr="00494B18">
        <w:rPr>
          <w:sz w:val="24"/>
          <w:szCs w:val="24"/>
        </w:rPr>
        <w:t>рет-а-порте</w:t>
      </w:r>
      <w:r>
        <w:rPr>
          <w:sz w:val="24"/>
          <w:szCs w:val="24"/>
        </w:rPr>
        <w:t xml:space="preserve"> или к</w:t>
      </w:r>
      <w:r w:rsidRPr="00494B18">
        <w:rPr>
          <w:sz w:val="24"/>
          <w:szCs w:val="24"/>
        </w:rPr>
        <w:t>утюр</w:t>
      </w:r>
      <w:r>
        <w:rPr>
          <w:sz w:val="24"/>
          <w:szCs w:val="24"/>
        </w:rPr>
        <w:t xml:space="preserve">. </w:t>
      </w:r>
      <w:r w:rsidRPr="00D555F6">
        <w:rPr>
          <w:sz w:val="24"/>
          <w:szCs w:val="24"/>
        </w:rPr>
        <w:t>Для обеспечения равных условий конкурсантам предоставляется одинаковый набор</w:t>
      </w:r>
      <w:r>
        <w:rPr>
          <w:sz w:val="24"/>
          <w:szCs w:val="24"/>
        </w:rPr>
        <w:t xml:space="preserve"> материалов и </w:t>
      </w:r>
      <w:r w:rsidRPr="00D555F6">
        <w:rPr>
          <w:sz w:val="24"/>
          <w:szCs w:val="24"/>
        </w:rPr>
        <w:t xml:space="preserve"> инструментов.</w:t>
      </w:r>
    </w:p>
    <w:p w:rsidR="007F749E" w:rsidRDefault="007F749E" w:rsidP="002F789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Графический эскиз должен</w:t>
      </w:r>
      <w:r w:rsidRPr="00F12DEF">
        <w:rPr>
          <w:sz w:val="24"/>
          <w:szCs w:val="24"/>
        </w:rPr>
        <w:t xml:space="preserve"> отвечать следующим требованиям:</w:t>
      </w:r>
    </w:p>
    <w:p w:rsidR="007F749E" w:rsidRPr="00525AA0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525AA0">
        <w:rPr>
          <w:rFonts w:ascii="Times New Roman" w:hAnsi="Times New Roman" w:cs="Times New Roman"/>
          <w:sz w:val="24"/>
          <w:szCs w:val="24"/>
        </w:rPr>
        <w:t>оответствовать</w:t>
      </w:r>
      <w:r>
        <w:rPr>
          <w:rFonts w:ascii="Times New Roman" w:hAnsi="Times New Roman" w:cs="Times New Roman"/>
          <w:sz w:val="24"/>
          <w:szCs w:val="24"/>
        </w:rPr>
        <w:t xml:space="preserve"> свойствам ткани и целевой аудитории</w:t>
      </w:r>
    </w:p>
    <w:p w:rsidR="007F749E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 на формате А3, по вертикали</w:t>
      </w:r>
    </w:p>
    <w:p w:rsidR="007F749E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 спереди на фигуре </w:t>
      </w:r>
      <w:r>
        <w:rPr>
          <w:sz w:val="24"/>
          <w:szCs w:val="24"/>
        </w:rPr>
        <w:t>(</w:t>
      </w:r>
      <w:r w:rsidRPr="00525AA0">
        <w:rPr>
          <w:rFonts w:ascii="Times New Roman" w:hAnsi="Times New Roman" w:cs="Times New Roman"/>
          <w:sz w:val="24"/>
          <w:szCs w:val="24"/>
        </w:rPr>
        <w:t>не более10 модулей</w:t>
      </w:r>
      <w:r>
        <w:rPr>
          <w:sz w:val="24"/>
          <w:szCs w:val="24"/>
        </w:rPr>
        <w:t>)</w:t>
      </w:r>
    </w:p>
    <w:p w:rsidR="007F749E" w:rsidRPr="00525AA0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сзади без фигуры</w:t>
      </w:r>
    </w:p>
    <w:p w:rsidR="007F749E" w:rsidRPr="00F12DEF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листе не должно быть надписей</w:t>
      </w:r>
    </w:p>
    <w:p w:rsidR="007F749E" w:rsidRDefault="007F749E" w:rsidP="003A733F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 в черно-белой графике</w:t>
      </w:r>
    </w:p>
    <w:p w:rsidR="007F749E" w:rsidRDefault="007F749E" w:rsidP="002F7891">
      <w:pPr>
        <w:spacing w:line="360" w:lineRule="auto"/>
        <w:jc w:val="both"/>
        <w:rPr>
          <w:sz w:val="24"/>
          <w:szCs w:val="24"/>
        </w:rPr>
      </w:pPr>
      <w:r w:rsidRPr="00CE2B77">
        <w:rPr>
          <w:sz w:val="24"/>
          <w:szCs w:val="24"/>
        </w:rPr>
        <w:t xml:space="preserve">Список материалов - Модуль </w:t>
      </w:r>
      <w:r>
        <w:rPr>
          <w:sz w:val="24"/>
          <w:szCs w:val="24"/>
        </w:rPr>
        <w:t>5</w:t>
      </w:r>
      <w:r w:rsidRPr="00CE2B77">
        <w:rPr>
          <w:sz w:val="24"/>
          <w:szCs w:val="24"/>
        </w:rPr>
        <w:t xml:space="preserve"> (для более подробной информации обратитесь к списку инфраструктуры)</w: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3544"/>
        <w:gridCol w:w="4677"/>
      </w:tblGrid>
      <w:tr w:rsidR="007F749E" w:rsidRPr="008C6793">
        <w:trPr>
          <w:trHeight w:val="236"/>
        </w:trPr>
        <w:tc>
          <w:tcPr>
            <w:tcW w:w="1985" w:type="dxa"/>
          </w:tcPr>
          <w:p w:rsidR="007F749E" w:rsidRPr="00FF7C70" w:rsidRDefault="007F749E" w:rsidP="002E73EB">
            <w:pPr>
              <w:jc w:val="both"/>
              <w:rPr>
                <w:b/>
                <w:bCs/>
                <w:sz w:val="24"/>
                <w:szCs w:val="24"/>
              </w:rPr>
            </w:pPr>
            <w:r w:rsidRPr="00FF7C70">
              <w:rPr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544" w:type="dxa"/>
          </w:tcPr>
          <w:p w:rsidR="007F749E" w:rsidRPr="00FF7C70" w:rsidRDefault="007F749E" w:rsidP="002E73EB">
            <w:pPr>
              <w:jc w:val="both"/>
              <w:rPr>
                <w:b/>
                <w:bCs/>
                <w:sz w:val="24"/>
                <w:szCs w:val="24"/>
              </w:rPr>
            </w:pPr>
            <w:r w:rsidRPr="00FF7C70">
              <w:rPr>
                <w:b/>
                <w:bCs/>
                <w:sz w:val="24"/>
                <w:szCs w:val="24"/>
              </w:rPr>
              <w:t xml:space="preserve">Материал </w:t>
            </w:r>
          </w:p>
        </w:tc>
        <w:tc>
          <w:tcPr>
            <w:tcW w:w="4677" w:type="dxa"/>
          </w:tcPr>
          <w:p w:rsidR="007F749E" w:rsidRPr="00FF7C70" w:rsidRDefault="007F749E" w:rsidP="002E73EB">
            <w:pPr>
              <w:jc w:val="both"/>
              <w:rPr>
                <w:b/>
                <w:bCs/>
                <w:sz w:val="24"/>
                <w:szCs w:val="24"/>
              </w:rPr>
            </w:pPr>
            <w:r w:rsidRPr="00FF7C70">
              <w:rPr>
                <w:b/>
                <w:bCs/>
                <w:sz w:val="24"/>
                <w:szCs w:val="24"/>
              </w:rPr>
              <w:t xml:space="preserve">Описание </w:t>
            </w:r>
          </w:p>
        </w:tc>
      </w:tr>
      <w:tr w:rsidR="007F749E" w:rsidRPr="008C6793">
        <w:trPr>
          <w:trHeight w:val="152"/>
        </w:trPr>
        <w:tc>
          <w:tcPr>
            <w:tcW w:w="1985" w:type="dxa"/>
          </w:tcPr>
          <w:p w:rsidR="007F749E" w:rsidRPr="0049738A" w:rsidRDefault="007F749E" w:rsidP="002E7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1штука</w:t>
            </w:r>
          </w:p>
        </w:tc>
        <w:tc>
          <w:tcPr>
            <w:tcW w:w="3544" w:type="dxa"/>
          </w:tcPr>
          <w:p w:rsidR="007F749E" w:rsidRPr="0049738A" w:rsidRDefault="007F749E" w:rsidP="002E7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</w:t>
            </w:r>
          </w:p>
        </w:tc>
        <w:tc>
          <w:tcPr>
            <w:tcW w:w="4677" w:type="dxa"/>
          </w:tcPr>
          <w:p w:rsidR="007F749E" w:rsidRPr="0049738A" w:rsidRDefault="007F749E" w:rsidP="002E7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Ватман А3</w:t>
            </w:r>
          </w:p>
        </w:tc>
      </w:tr>
      <w:tr w:rsidR="007F749E" w:rsidRPr="008C6793">
        <w:trPr>
          <w:trHeight w:val="152"/>
        </w:trPr>
        <w:tc>
          <w:tcPr>
            <w:tcW w:w="1985" w:type="dxa"/>
          </w:tcPr>
          <w:p w:rsidR="007F749E" w:rsidRDefault="007F749E" w:rsidP="002E7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штуки</w:t>
            </w:r>
          </w:p>
        </w:tc>
        <w:tc>
          <w:tcPr>
            <w:tcW w:w="3544" w:type="dxa"/>
          </w:tcPr>
          <w:p w:rsidR="007F749E" w:rsidRDefault="007F749E" w:rsidP="002E7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Бумага</w:t>
            </w:r>
          </w:p>
        </w:tc>
        <w:tc>
          <w:tcPr>
            <w:tcW w:w="4677" w:type="dxa"/>
          </w:tcPr>
          <w:p w:rsidR="007F749E" w:rsidRDefault="007F749E" w:rsidP="002E7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Ксероксная А4</w:t>
            </w:r>
          </w:p>
        </w:tc>
      </w:tr>
      <w:tr w:rsidR="007F749E" w:rsidRPr="008C6793">
        <w:trPr>
          <w:trHeight w:val="152"/>
        </w:trPr>
        <w:tc>
          <w:tcPr>
            <w:tcW w:w="1985" w:type="dxa"/>
          </w:tcPr>
          <w:p w:rsidR="007F749E" w:rsidRDefault="007F749E" w:rsidP="002E7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15*15см</w:t>
            </w:r>
          </w:p>
        </w:tc>
        <w:tc>
          <w:tcPr>
            <w:tcW w:w="3544" w:type="dxa"/>
          </w:tcPr>
          <w:p w:rsidR="007F749E" w:rsidRDefault="007F749E" w:rsidP="002E73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Образец ткани</w:t>
            </w:r>
          </w:p>
        </w:tc>
        <w:tc>
          <w:tcPr>
            <w:tcW w:w="4677" w:type="dxa"/>
          </w:tcPr>
          <w:p w:rsidR="007F749E" w:rsidRDefault="007F749E" w:rsidP="002E73EB">
            <w:pPr>
              <w:jc w:val="both"/>
              <w:rPr>
                <w:sz w:val="24"/>
                <w:szCs w:val="24"/>
              </w:rPr>
            </w:pPr>
          </w:p>
        </w:tc>
      </w:tr>
    </w:tbl>
    <w:p w:rsidR="007F749E" w:rsidRDefault="007F749E" w:rsidP="002F7891">
      <w:pPr>
        <w:spacing w:line="360" w:lineRule="auto"/>
        <w:jc w:val="both"/>
        <w:rPr>
          <w:b/>
          <w:bCs/>
          <w:sz w:val="24"/>
          <w:szCs w:val="24"/>
        </w:rPr>
      </w:pPr>
    </w:p>
    <w:p w:rsidR="007F749E" w:rsidRPr="00D555F6" w:rsidRDefault="007F749E" w:rsidP="002F7891">
      <w:pPr>
        <w:spacing w:line="360" w:lineRule="auto"/>
        <w:jc w:val="both"/>
        <w:rPr>
          <w:sz w:val="24"/>
          <w:szCs w:val="24"/>
        </w:rPr>
      </w:pPr>
      <w:r w:rsidRPr="00D555F6">
        <w:rPr>
          <w:b/>
          <w:bCs/>
          <w:sz w:val="24"/>
          <w:szCs w:val="24"/>
        </w:rPr>
        <w:t>Во время конкурсаучастник должен:</w:t>
      </w:r>
    </w:p>
    <w:p w:rsidR="007F749E" w:rsidRPr="002F7891" w:rsidRDefault="007F749E" w:rsidP="003A733F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F7891">
        <w:rPr>
          <w:rFonts w:ascii="Times New Roman" w:hAnsi="Times New Roman" w:cs="Times New Roman"/>
          <w:sz w:val="24"/>
          <w:szCs w:val="24"/>
        </w:rPr>
        <w:t xml:space="preserve">ыполнить </w:t>
      </w:r>
      <w:r>
        <w:rPr>
          <w:rFonts w:ascii="Times New Roman" w:hAnsi="Times New Roman" w:cs="Times New Roman"/>
          <w:sz w:val="24"/>
          <w:szCs w:val="24"/>
        </w:rPr>
        <w:t>графический эскиз</w:t>
      </w:r>
    </w:p>
    <w:p w:rsidR="007F749E" w:rsidRPr="00B1536C" w:rsidRDefault="007F749E" w:rsidP="002F7891">
      <w:pPr>
        <w:spacing w:line="360" w:lineRule="auto"/>
        <w:jc w:val="both"/>
        <w:rPr>
          <w:sz w:val="24"/>
          <w:szCs w:val="24"/>
        </w:rPr>
      </w:pPr>
      <w:r w:rsidRPr="00B1536C">
        <w:rPr>
          <w:sz w:val="24"/>
          <w:szCs w:val="24"/>
        </w:rPr>
        <w:t xml:space="preserve">По истечению  </w:t>
      </w:r>
      <w:r>
        <w:rPr>
          <w:sz w:val="24"/>
          <w:szCs w:val="24"/>
        </w:rPr>
        <w:t>одного</w:t>
      </w:r>
      <w:r w:rsidRPr="00B1536C">
        <w:rPr>
          <w:sz w:val="24"/>
          <w:szCs w:val="24"/>
        </w:rPr>
        <w:t xml:space="preserve"> астрономическ</w:t>
      </w:r>
      <w:r>
        <w:rPr>
          <w:sz w:val="24"/>
          <w:szCs w:val="24"/>
        </w:rPr>
        <w:t>ого</w:t>
      </w:r>
      <w:r w:rsidRPr="00B1536C">
        <w:rPr>
          <w:sz w:val="24"/>
          <w:szCs w:val="24"/>
        </w:rPr>
        <w:t xml:space="preserve"> час</w:t>
      </w:r>
      <w:r>
        <w:rPr>
          <w:sz w:val="24"/>
          <w:szCs w:val="24"/>
        </w:rPr>
        <w:t>а</w:t>
      </w:r>
      <w:r w:rsidRPr="00B1536C">
        <w:rPr>
          <w:sz w:val="24"/>
          <w:szCs w:val="24"/>
        </w:rPr>
        <w:t xml:space="preserve"> участник должен сдать готовую или не готовую работу для выставления оценки:</w:t>
      </w:r>
    </w:p>
    <w:p w:rsidR="007F749E" w:rsidRPr="007C6DA7" w:rsidRDefault="007F749E" w:rsidP="00C1752F">
      <w:pPr>
        <w:pStyle w:val="ListParagraph"/>
        <w:numPr>
          <w:ilvl w:val="0"/>
          <w:numId w:val="6"/>
        </w:numPr>
        <w:tabs>
          <w:tab w:val="left" w:pos="4356"/>
        </w:tabs>
        <w:spacing w:line="360" w:lineRule="auto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C1752F">
        <w:rPr>
          <w:rFonts w:ascii="Times New Roman" w:hAnsi="Times New Roman" w:cs="Times New Roman"/>
          <w:sz w:val="24"/>
          <w:szCs w:val="24"/>
        </w:rPr>
        <w:t>графический эскиз на формате А3</w:t>
      </w:r>
    </w:p>
    <w:sectPr w:rsidR="007F749E" w:rsidRPr="007C6DA7" w:rsidSect="000B44BB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851" w:right="567" w:bottom="709" w:left="1134" w:header="709" w:footer="431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49E" w:rsidRDefault="007F749E">
      <w:r>
        <w:separator/>
      </w:r>
    </w:p>
  </w:endnote>
  <w:endnote w:type="continuationSeparator" w:id="1">
    <w:p w:rsidR="007F749E" w:rsidRDefault="007F7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49E" w:rsidRDefault="007F749E">
    <w:pPr>
      <w:pStyle w:val="Footer"/>
      <w:jc w:val="center"/>
    </w:pPr>
    <w:fldSimple w:instr="PAGE   \* MERGEFORMAT">
      <w:r w:rsidRPr="001239B6">
        <w:rPr>
          <w:noProof/>
          <w:lang w:val="ru-RU"/>
        </w:rPr>
        <w:t>4</w:t>
      </w:r>
    </w:fldSimple>
  </w:p>
  <w:p w:rsidR="007F749E" w:rsidRPr="00A34155" w:rsidRDefault="007F749E" w:rsidP="00136BE0">
    <w:pPr>
      <w:pStyle w:val="Footer"/>
      <w:jc w:val="right"/>
      <w:rPr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12" w:type="dxa"/>
      <w:tblInd w:w="-106" w:type="dxa"/>
      <w:tblLook w:val="0000"/>
    </w:tblPr>
    <w:tblGrid>
      <w:gridCol w:w="1951"/>
      <w:gridCol w:w="6662"/>
      <w:gridCol w:w="1099"/>
    </w:tblGrid>
    <w:tr w:rsidR="007F749E">
      <w:trPr>
        <w:cantSplit/>
        <w:trHeight w:val="1135"/>
      </w:trPr>
      <w:tc>
        <w:tcPr>
          <w:tcW w:w="1951" w:type="dxa"/>
        </w:tcPr>
        <w:p w:rsidR="007F749E" w:rsidRPr="00A704B7" w:rsidRDefault="007F749E" w:rsidP="00DD6A37">
          <w:pPr>
            <w:pStyle w:val="Footer"/>
            <w:spacing w:line="240" w:lineRule="atLeast"/>
            <w:rPr>
              <w:rFonts w:ascii="Times New Roman" w:hAnsi="Times New Roman" w:cs="Times New Roman"/>
              <w:sz w:val="16"/>
              <w:szCs w:val="16"/>
            </w:rPr>
          </w:pPr>
        </w:p>
        <w:p w:rsidR="007F749E" w:rsidRPr="00A704B7" w:rsidRDefault="007F749E" w:rsidP="00DD6A37">
          <w:pPr>
            <w:pStyle w:val="Footer"/>
            <w:spacing w:line="240" w:lineRule="atLeast"/>
            <w:rPr>
              <w:rFonts w:ascii="Times New Roman" w:hAnsi="Times New Roman" w:cs="Times New Roman"/>
              <w:sz w:val="16"/>
              <w:szCs w:val="16"/>
              <w:lang w:val="fr-FR"/>
            </w:rPr>
          </w:pPr>
          <w:r w:rsidRPr="00A704B7">
            <w:rPr>
              <w:rFonts w:ascii="Times New Roman" w:hAnsi="Times New Roman" w:cs="Times New Roman"/>
              <w:sz w:val="16"/>
              <w:szCs w:val="16"/>
              <w:lang w:val="fr-FR"/>
            </w:rPr>
            <w:t>WS</w:t>
          </w:r>
          <w:r>
            <w:rPr>
              <w:rFonts w:ascii="Times New Roman" w:hAnsi="Times New Roman" w:cs="Times New Roman"/>
              <w:sz w:val="16"/>
              <w:szCs w:val="16"/>
              <w:lang w:val="fr-FR"/>
            </w:rPr>
            <w:t>R</w:t>
          </w:r>
          <w:r w:rsidRPr="00A704B7">
            <w:rPr>
              <w:rFonts w:ascii="Times New Roman" w:hAnsi="Times New Roman" w:cs="Times New Roman"/>
              <w:sz w:val="16"/>
              <w:szCs w:val="16"/>
              <w:lang w:val="fr-FR"/>
            </w:rPr>
            <w:t>201</w:t>
          </w:r>
          <w:r w:rsidRPr="00D73C28">
            <w:rPr>
              <w:rFonts w:ascii="Times New Roman" w:hAnsi="Times New Roman" w:cs="Times New Roman"/>
              <w:sz w:val="16"/>
              <w:szCs w:val="16"/>
              <w:lang w:val="en-US"/>
            </w:rPr>
            <w:t>6</w:t>
          </w:r>
          <w:r w:rsidRPr="00A704B7">
            <w:rPr>
              <w:rFonts w:ascii="Times New Roman" w:hAnsi="Times New Roman" w:cs="Times New Roman"/>
              <w:sz w:val="16"/>
              <w:szCs w:val="16"/>
              <w:lang w:val="fr-FR"/>
            </w:rPr>
            <w:t>_T</w:t>
          </w:r>
          <w:r>
            <w:rPr>
              <w:rFonts w:ascii="Times New Roman" w:hAnsi="Times New Roman" w:cs="Times New Roman"/>
              <w:sz w:val="16"/>
              <w:szCs w:val="16"/>
              <w:lang w:val="en-US"/>
            </w:rPr>
            <w:t>P</w:t>
          </w:r>
          <w:r w:rsidRPr="00D73C28">
            <w:rPr>
              <w:rFonts w:ascii="Times New Roman" w:hAnsi="Times New Roman" w:cs="Times New Roman"/>
              <w:sz w:val="16"/>
              <w:szCs w:val="16"/>
              <w:lang w:val="en-US"/>
            </w:rPr>
            <w:t>31</w:t>
          </w:r>
          <w:r w:rsidRPr="00A704B7">
            <w:rPr>
              <w:rFonts w:ascii="Times New Roman" w:hAnsi="Times New Roman" w:cs="Times New Roman"/>
              <w:sz w:val="16"/>
              <w:szCs w:val="16"/>
              <w:lang w:val="fr-FR"/>
            </w:rPr>
            <w:t>_RU</w:t>
          </w:r>
        </w:p>
        <w:p w:rsidR="007F749E" w:rsidRPr="00A704B7" w:rsidRDefault="007F749E" w:rsidP="00D73C28">
          <w:pPr>
            <w:pStyle w:val="Footer"/>
            <w:spacing w:line="240" w:lineRule="atLeast"/>
            <w:rPr>
              <w:rFonts w:ascii="Times New Roman" w:hAnsi="Times New Roman" w:cs="Times New Roman"/>
              <w:sz w:val="16"/>
              <w:szCs w:val="16"/>
              <w:lang w:val="en-US"/>
            </w:rPr>
          </w:pPr>
          <w:r w:rsidRPr="00A704B7">
            <w:rPr>
              <w:rFonts w:ascii="Times New Roman" w:hAnsi="Times New Roman" w:cs="Times New Roman"/>
              <w:sz w:val="16"/>
              <w:szCs w:val="16"/>
              <w:lang w:val="ru-RU"/>
            </w:rPr>
            <w:t>Дата</w:t>
          </w:r>
          <w:r w:rsidRPr="00A704B7">
            <w:rPr>
              <w:rFonts w:ascii="Times New Roman" w:hAnsi="Times New Roman" w:cs="Times New Roman"/>
              <w:sz w:val="16"/>
              <w:szCs w:val="16"/>
              <w:lang w:val="fr-FR"/>
            </w:rPr>
            <w:t xml:space="preserve">: </w:t>
          </w:r>
          <w:r w:rsidRPr="00D73C28">
            <w:rPr>
              <w:rFonts w:ascii="Times New Roman" w:hAnsi="Times New Roman" w:cs="Times New Roman"/>
              <w:sz w:val="16"/>
              <w:szCs w:val="16"/>
              <w:lang w:val="en-US"/>
            </w:rPr>
            <w:t>01</w:t>
          </w:r>
          <w:r w:rsidRPr="00A704B7">
            <w:rPr>
              <w:rFonts w:ascii="Times New Roman" w:hAnsi="Times New Roman" w:cs="Times New Roman"/>
              <w:sz w:val="16"/>
              <w:szCs w:val="16"/>
              <w:lang w:val="fr-FR"/>
            </w:rPr>
            <w:t>.0</w:t>
          </w:r>
          <w:r w:rsidRPr="00D73C28">
            <w:rPr>
              <w:rFonts w:ascii="Times New Roman" w:hAnsi="Times New Roman" w:cs="Times New Roman"/>
              <w:sz w:val="16"/>
              <w:szCs w:val="16"/>
              <w:lang w:val="en-US"/>
            </w:rPr>
            <w:t>8</w:t>
          </w:r>
          <w:r w:rsidRPr="00A704B7">
            <w:rPr>
              <w:rFonts w:ascii="Times New Roman" w:hAnsi="Times New Roman" w:cs="Times New Roman"/>
              <w:sz w:val="16"/>
              <w:szCs w:val="16"/>
              <w:lang w:val="fr-FR"/>
            </w:rPr>
            <w:t>.1</w:t>
          </w:r>
          <w:r w:rsidRPr="00D73C28">
            <w:rPr>
              <w:rFonts w:ascii="Times New Roman" w:hAnsi="Times New Roman" w:cs="Times New Roman"/>
              <w:sz w:val="16"/>
              <w:szCs w:val="16"/>
              <w:lang w:val="en-US"/>
            </w:rPr>
            <w:t>5</w:t>
          </w:r>
          <w:r w:rsidRPr="00A704B7">
            <w:rPr>
              <w:rFonts w:ascii="Times New Roman" w:hAnsi="Times New Roman" w:cs="Times New Roman"/>
              <w:sz w:val="16"/>
              <w:szCs w:val="16"/>
              <w:lang w:val="fr-FR"/>
            </w:rPr>
            <w:t xml:space="preserve"> – v2.</w:t>
          </w:r>
          <w:r w:rsidRPr="00A704B7">
            <w:rPr>
              <w:rFonts w:ascii="Times New Roman" w:hAnsi="Times New Roman" w:cs="Times New Roman"/>
              <w:sz w:val="16"/>
              <w:szCs w:val="16"/>
              <w:lang w:val="en-US"/>
            </w:rPr>
            <w:t>0</w:t>
          </w:r>
        </w:p>
      </w:tc>
      <w:tc>
        <w:tcPr>
          <w:tcW w:w="6662" w:type="dxa"/>
        </w:tcPr>
        <w:p w:rsidR="007F749E" w:rsidRPr="00A704B7" w:rsidRDefault="007F749E" w:rsidP="00DD6A37">
          <w:pPr>
            <w:spacing w:line="240" w:lineRule="atLeast"/>
            <w:rPr>
              <w:sz w:val="16"/>
              <w:szCs w:val="16"/>
            </w:rPr>
          </w:pPr>
          <w:r w:rsidRPr="00A704B7">
            <w:rPr>
              <w:sz w:val="16"/>
              <w:szCs w:val="16"/>
            </w:rPr>
            <w:t>© WorldSkills</w:t>
          </w:r>
          <w:r w:rsidRPr="00A704B7">
            <w:rPr>
              <w:sz w:val="16"/>
              <w:szCs w:val="16"/>
              <w:lang w:val="en-US"/>
            </w:rPr>
            <w:t>Russia</w:t>
          </w:r>
          <w:r w:rsidRPr="00A704B7">
            <w:rPr>
              <w:sz w:val="16"/>
              <w:szCs w:val="16"/>
            </w:rPr>
            <w:t xml:space="preserve"> (</w:t>
          </w:r>
          <w:r w:rsidRPr="00A704B7">
            <w:rPr>
              <w:sz w:val="16"/>
              <w:szCs w:val="16"/>
              <w:lang w:val="en-US"/>
            </w:rPr>
            <w:t>WSR</w:t>
          </w:r>
          <w:r w:rsidRPr="00A704B7">
            <w:rPr>
              <w:sz w:val="16"/>
              <w:szCs w:val="16"/>
            </w:rPr>
            <w:t xml:space="preserve">) сохраняет за собой все права на документы, разработанные </w:t>
          </w:r>
          <w:r w:rsidRPr="00A704B7">
            <w:rPr>
              <w:sz w:val="16"/>
              <w:szCs w:val="16"/>
              <w:lang w:val="en-US"/>
            </w:rPr>
            <w:t>WSR</w:t>
          </w:r>
          <w:r w:rsidRPr="00A704B7">
            <w:rPr>
              <w:sz w:val="16"/>
              <w:szCs w:val="16"/>
            </w:rPr>
            <w:t xml:space="preserve"> или от имени </w:t>
          </w:r>
          <w:r w:rsidRPr="00A704B7">
            <w:rPr>
              <w:sz w:val="16"/>
              <w:szCs w:val="16"/>
              <w:lang w:val="en-US"/>
            </w:rPr>
            <w:t>WSR</w:t>
          </w:r>
          <w:r w:rsidRPr="00A704B7">
            <w:rPr>
              <w:sz w:val="16"/>
              <w:szCs w:val="16"/>
            </w:rPr>
            <w:t>, включая перевод и электронное распространение.</w:t>
          </w:r>
        </w:p>
        <w:p w:rsidR="007F749E" w:rsidRPr="00A704B7" w:rsidRDefault="007F749E" w:rsidP="00DD6A37">
          <w:pPr>
            <w:spacing w:line="240" w:lineRule="atLeast"/>
            <w:jc w:val="center"/>
            <w:rPr>
              <w:sz w:val="16"/>
              <w:szCs w:val="16"/>
            </w:rPr>
          </w:pPr>
          <w:r w:rsidRPr="00A704B7">
            <w:rPr>
              <w:sz w:val="16"/>
              <w:szCs w:val="16"/>
            </w:rPr>
            <w:t>Авторское право © «WorldSkills</w:t>
          </w:r>
          <w:r w:rsidRPr="00A704B7">
            <w:rPr>
              <w:sz w:val="16"/>
              <w:szCs w:val="16"/>
              <w:lang w:val="en-US"/>
            </w:rPr>
            <w:t>Russia</w:t>
          </w:r>
          <w:r w:rsidRPr="00A704B7">
            <w:rPr>
              <w:sz w:val="16"/>
              <w:szCs w:val="16"/>
            </w:rPr>
            <w:t>». Авторские права защищены.</w:t>
          </w:r>
        </w:p>
        <w:p w:rsidR="007F749E" w:rsidRPr="00A704B7" w:rsidRDefault="007F749E" w:rsidP="00623F6A">
          <w:pPr>
            <w:spacing w:line="240" w:lineRule="atLeast"/>
            <w:jc w:val="center"/>
            <w:rPr>
              <w:sz w:val="16"/>
              <w:szCs w:val="16"/>
            </w:rPr>
          </w:pPr>
          <w:r w:rsidRPr="00A704B7">
            <w:rPr>
              <w:sz w:val="16"/>
              <w:szCs w:val="16"/>
            </w:rPr>
            <w:t>«</w:t>
          </w:r>
          <w:r>
            <w:rPr>
              <w:sz w:val="16"/>
              <w:szCs w:val="16"/>
            </w:rPr>
            <w:t>Дизайн костюма</w:t>
          </w:r>
          <w:r w:rsidRPr="00A704B7">
            <w:rPr>
              <w:sz w:val="16"/>
              <w:szCs w:val="16"/>
            </w:rPr>
            <w:t>»</w:t>
          </w:r>
        </w:p>
      </w:tc>
      <w:tc>
        <w:tcPr>
          <w:tcW w:w="1099" w:type="dxa"/>
        </w:tcPr>
        <w:p w:rsidR="007F749E" w:rsidRPr="0085485A" w:rsidRDefault="007F749E" w:rsidP="00DD6A37">
          <w:pPr>
            <w:pStyle w:val="Footer"/>
            <w:rPr>
              <w:rStyle w:val="PageNumber"/>
              <w:lang w:val="ru-RU"/>
            </w:rPr>
          </w:pPr>
        </w:p>
        <w:p w:rsidR="007F749E" w:rsidRPr="0085485A" w:rsidRDefault="007F749E" w:rsidP="00DD6A37">
          <w:pPr>
            <w:pStyle w:val="Footer"/>
            <w:jc w:val="right"/>
            <w:rPr>
              <w:rStyle w:val="PageNumber"/>
              <w:lang w:val="ru-RU"/>
            </w:rPr>
          </w:pPr>
        </w:p>
        <w:p w:rsidR="007F749E" w:rsidRPr="00CE374E" w:rsidRDefault="007F749E" w:rsidP="00CE374E">
          <w:pPr>
            <w:pStyle w:val="Footer"/>
            <w:jc w:val="right"/>
            <w:rPr>
              <w:rStyle w:val="PageNumber"/>
              <w:lang w:val="en-US"/>
            </w:rPr>
          </w:pPr>
          <w:r>
            <w:rPr>
              <w:rStyle w:val="PageNumber"/>
              <w:lang w:val="ru-RU"/>
            </w:rPr>
            <w:t>1из</w:t>
          </w:r>
          <w:r>
            <w:rPr>
              <w:rStyle w:val="PageNumber"/>
              <w:lang w:val="en-US"/>
            </w:rPr>
            <w:t>8</w:t>
          </w:r>
        </w:p>
      </w:tc>
    </w:tr>
    <w:tr w:rsidR="007F749E">
      <w:trPr>
        <w:cantSplit/>
      </w:trPr>
      <w:tc>
        <w:tcPr>
          <w:tcW w:w="1951" w:type="dxa"/>
        </w:tcPr>
        <w:p w:rsidR="007F749E" w:rsidRPr="00D81186" w:rsidRDefault="007F749E" w:rsidP="00D81186">
          <w:pPr>
            <w:pStyle w:val="Footer"/>
            <w:rPr>
              <w:sz w:val="16"/>
              <w:szCs w:val="16"/>
              <w:lang w:val="en-US"/>
            </w:rPr>
          </w:pPr>
        </w:p>
      </w:tc>
      <w:tc>
        <w:tcPr>
          <w:tcW w:w="6662" w:type="dxa"/>
        </w:tcPr>
        <w:p w:rsidR="007F749E" w:rsidRPr="00313358" w:rsidRDefault="007F749E" w:rsidP="00D81186">
          <w:pPr>
            <w:jc w:val="center"/>
            <w:rPr>
              <w:sz w:val="16"/>
              <w:szCs w:val="16"/>
            </w:rPr>
          </w:pPr>
        </w:p>
      </w:tc>
      <w:tc>
        <w:tcPr>
          <w:tcW w:w="1099" w:type="dxa"/>
        </w:tcPr>
        <w:p w:rsidR="007F749E" w:rsidRPr="00313358" w:rsidRDefault="007F749E" w:rsidP="00112E76">
          <w:pPr>
            <w:pStyle w:val="Footer"/>
            <w:jc w:val="right"/>
            <w:rPr>
              <w:rStyle w:val="PageNumber"/>
              <w:lang w:val="ru-RU"/>
            </w:rPr>
          </w:pPr>
        </w:p>
      </w:tc>
    </w:tr>
  </w:tbl>
  <w:p w:rsidR="007F749E" w:rsidRPr="00313358" w:rsidRDefault="007F749E">
    <w:pPr>
      <w:pStyle w:val="Footer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49E" w:rsidRDefault="007F749E">
      <w:r>
        <w:separator/>
      </w:r>
    </w:p>
  </w:footnote>
  <w:footnote w:type="continuationSeparator" w:id="1">
    <w:p w:rsidR="007F749E" w:rsidRDefault="007F74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49E" w:rsidRDefault="007F749E">
    <w:pPr>
      <w:pStyle w:val="Header"/>
      <w:jc w:val="right"/>
    </w:pPr>
    <w:r w:rsidRPr="00D249A8">
      <w:rPr>
        <w:rFonts w:ascii="Times New Roman" w:hAnsi="Times New Roman" w:cs="Times New Roman"/>
        <w:noProof/>
        <w:color w:val="808080"/>
        <w:sz w:val="18"/>
        <w:szCs w:val="18"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6" type="#_x0000_t75" alt="http://wsr.megaplan.ru/" style="width:78.75pt;height:69pt;visibility:visible">
          <v:imagedata r:id="rId1" o:title="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49E" w:rsidRDefault="007F749E" w:rsidP="00112E76">
    <w:pPr>
      <w:pStyle w:val="Header"/>
      <w:jc w:val="right"/>
    </w:pPr>
    <w:r w:rsidRPr="00D249A8">
      <w:rPr>
        <w:rFonts w:ascii="Times New Roman" w:hAnsi="Times New Roman" w:cs="Times New Roman"/>
        <w:noProof/>
        <w:color w:val="808080"/>
        <w:sz w:val="18"/>
        <w:szCs w:val="18"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2" o:spid="_x0000_i1028" type="#_x0000_t75" alt="http://wsr.megaplan.ru/" style="width:96.75pt;height:85.5pt;visibility:visible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A4591"/>
    <w:multiLevelType w:val="hybridMultilevel"/>
    <w:tmpl w:val="34F4D09A"/>
    <w:lvl w:ilvl="0" w:tplc="545A6FD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7E11C3B"/>
    <w:multiLevelType w:val="hybridMultilevel"/>
    <w:tmpl w:val="1070E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9230CB0"/>
    <w:multiLevelType w:val="hybridMultilevel"/>
    <w:tmpl w:val="EC6A66EC"/>
    <w:lvl w:ilvl="0" w:tplc="0A223C3C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6082239C"/>
    <w:multiLevelType w:val="hybridMultilevel"/>
    <w:tmpl w:val="EC168FBA"/>
    <w:lvl w:ilvl="0" w:tplc="545A6FD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64DA5BCE"/>
    <w:multiLevelType w:val="hybridMultilevel"/>
    <w:tmpl w:val="DB2CE1BE"/>
    <w:lvl w:ilvl="0" w:tplc="545A6FD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FC80ED2"/>
    <w:multiLevelType w:val="hybridMultilevel"/>
    <w:tmpl w:val="9A123D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093A"/>
    <w:rsid w:val="0000127E"/>
    <w:rsid w:val="000026FD"/>
    <w:rsid w:val="00003441"/>
    <w:rsid w:val="00017280"/>
    <w:rsid w:val="000233EE"/>
    <w:rsid w:val="00027675"/>
    <w:rsid w:val="00031631"/>
    <w:rsid w:val="0004362A"/>
    <w:rsid w:val="00045199"/>
    <w:rsid w:val="00050785"/>
    <w:rsid w:val="00050A5B"/>
    <w:rsid w:val="00056BAA"/>
    <w:rsid w:val="00056F8E"/>
    <w:rsid w:val="000623EE"/>
    <w:rsid w:val="00062CF5"/>
    <w:rsid w:val="00064DD0"/>
    <w:rsid w:val="0006690D"/>
    <w:rsid w:val="0007154A"/>
    <w:rsid w:val="000729B6"/>
    <w:rsid w:val="00082CDE"/>
    <w:rsid w:val="00083518"/>
    <w:rsid w:val="000841BD"/>
    <w:rsid w:val="00086792"/>
    <w:rsid w:val="00087CF6"/>
    <w:rsid w:val="00095E00"/>
    <w:rsid w:val="000A13B9"/>
    <w:rsid w:val="000A1527"/>
    <w:rsid w:val="000A26DD"/>
    <w:rsid w:val="000B04D2"/>
    <w:rsid w:val="000B44BB"/>
    <w:rsid w:val="000B52BE"/>
    <w:rsid w:val="000C549A"/>
    <w:rsid w:val="000C5E30"/>
    <w:rsid w:val="000D109E"/>
    <w:rsid w:val="000D2EAC"/>
    <w:rsid w:val="000D4286"/>
    <w:rsid w:val="000D6FFC"/>
    <w:rsid w:val="000D752F"/>
    <w:rsid w:val="000E30FF"/>
    <w:rsid w:val="000F1182"/>
    <w:rsid w:val="000F3974"/>
    <w:rsid w:val="00100047"/>
    <w:rsid w:val="00102D92"/>
    <w:rsid w:val="00102F62"/>
    <w:rsid w:val="0010315C"/>
    <w:rsid w:val="00110C10"/>
    <w:rsid w:val="00112E76"/>
    <w:rsid w:val="001239B6"/>
    <w:rsid w:val="00123FF2"/>
    <w:rsid w:val="0012615A"/>
    <w:rsid w:val="001326D1"/>
    <w:rsid w:val="00135E46"/>
    <w:rsid w:val="00136BE0"/>
    <w:rsid w:val="00140664"/>
    <w:rsid w:val="00140D8E"/>
    <w:rsid w:val="001429D1"/>
    <w:rsid w:val="00142AB6"/>
    <w:rsid w:val="001448AE"/>
    <w:rsid w:val="00150241"/>
    <w:rsid w:val="001539E4"/>
    <w:rsid w:val="00163CF8"/>
    <w:rsid w:val="00167C5A"/>
    <w:rsid w:val="001713E1"/>
    <w:rsid w:val="00171632"/>
    <w:rsid w:val="00173997"/>
    <w:rsid w:val="00175B4B"/>
    <w:rsid w:val="001825BD"/>
    <w:rsid w:val="00192AAD"/>
    <w:rsid w:val="001A6987"/>
    <w:rsid w:val="001B2BFD"/>
    <w:rsid w:val="001B4D68"/>
    <w:rsid w:val="001B5C44"/>
    <w:rsid w:val="001C0726"/>
    <w:rsid w:val="001C0D6B"/>
    <w:rsid w:val="001C135B"/>
    <w:rsid w:val="001C4043"/>
    <w:rsid w:val="001C4F45"/>
    <w:rsid w:val="001C65DE"/>
    <w:rsid w:val="001D212D"/>
    <w:rsid w:val="001D4A21"/>
    <w:rsid w:val="001D5478"/>
    <w:rsid w:val="001D6822"/>
    <w:rsid w:val="001D6FE5"/>
    <w:rsid w:val="001E2F1F"/>
    <w:rsid w:val="001F2F39"/>
    <w:rsid w:val="001F5DD7"/>
    <w:rsid w:val="001F6389"/>
    <w:rsid w:val="00200A39"/>
    <w:rsid w:val="002100CC"/>
    <w:rsid w:val="0021121F"/>
    <w:rsid w:val="0021652C"/>
    <w:rsid w:val="00222E6B"/>
    <w:rsid w:val="0023383C"/>
    <w:rsid w:val="00235BCA"/>
    <w:rsid w:val="002406D1"/>
    <w:rsid w:val="002424C2"/>
    <w:rsid w:val="002452B3"/>
    <w:rsid w:val="002508C7"/>
    <w:rsid w:val="002508E7"/>
    <w:rsid w:val="002511D1"/>
    <w:rsid w:val="00252848"/>
    <w:rsid w:val="00255919"/>
    <w:rsid w:val="00256529"/>
    <w:rsid w:val="00264961"/>
    <w:rsid w:val="002701DB"/>
    <w:rsid w:val="00272ACC"/>
    <w:rsid w:val="00281E14"/>
    <w:rsid w:val="00282C6C"/>
    <w:rsid w:val="002837D4"/>
    <w:rsid w:val="0029067B"/>
    <w:rsid w:val="00290DE6"/>
    <w:rsid w:val="00292200"/>
    <w:rsid w:val="00294DB6"/>
    <w:rsid w:val="00297579"/>
    <w:rsid w:val="002A15C8"/>
    <w:rsid w:val="002A3CDB"/>
    <w:rsid w:val="002A5178"/>
    <w:rsid w:val="002A5864"/>
    <w:rsid w:val="002A7180"/>
    <w:rsid w:val="002A7213"/>
    <w:rsid w:val="002A7B67"/>
    <w:rsid w:val="002B4F31"/>
    <w:rsid w:val="002B61B2"/>
    <w:rsid w:val="002B685A"/>
    <w:rsid w:val="002C78EE"/>
    <w:rsid w:val="002D1CF8"/>
    <w:rsid w:val="002D7E6B"/>
    <w:rsid w:val="002E234A"/>
    <w:rsid w:val="002E31D9"/>
    <w:rsid w:val="002E73EB"/>
    <w:rsid w:val="002F7891"/>
    <w:rsid w:val="002F79C2"/>
    <w:rsid w:val="00302273"/>
    <w:rsid w:val="003118D5"/>
    <w:rsid w:val="00313358"/>
    <w:rsid w:val="00316227"/>
    <w:rsid w:val="00316488"/>
    <w:rsid w:val="0032345B"/>
    <w:rsid w:val="00327C89"/>
    <w:rsid w:val="00334C74"/>
    <w:rsid w:val="00335F29"/>
    <w:rsid w:val="00336DC3"/>
    <w:rsid w:val="00337F8E"/>
    <w:rsid w:val="00341CDB"/>
    <w:rsid w:val="00344065"/>
    <w:rsid w:val="00351C24"/>
    <w:rsid w:val="00354355"/>
    <w:rsid w:val="00354686"/>
    <w:rsid w:val="00355F54"/>
    <w:rsid w:val="00356121"/>
    <w:rsid w:val="00356D83"/>
    <w:rsid w:val="00363211"/>
    <w:rsid w:val="0036515A"/>
    <w:rsid w:val="00376DA7"/>
    <w:rsid w:val="00380D00"/>
    <w:rsid w:val="00382581"/>
    <w:rsid w:val="003A2232"/>
    <w:rsid w:val="003A44F3"/>
    <w:rsid w:val="003A733F"/>
    <w:rsid w:val="003D5E0B"/>
    <w:rsid w:val="003D6D69"/>
    <w:rsid w:val="003D7E0A"/>
    <w:rsid w:val="003E34EC"/>
    <w:rsid w:val="003E45EF"/>
    <w:rsid w:val="003E4A59"/>
    <w:rsid w:val="003E63FA"/>
    <w:rsid w:val="003F5630"/>
    <w:rsid w:val="003F748A"/>
    <w:rsid w:val="00402987"/>
    <w:rsid w:val="00402CEB"/>
    <w:rsid w:val="00403E55"/>
    <w:rsid w:val="004041A3"/>
    <w:rsid w:val="0041190C"/>
    <w:rsid w:val="004155B7"/>
    <w:rsid w:val="00417296"/>
    <w:rsid w:val="00426288"/>
    <w:rsid w:val="00431C61"/>
    <w:rsid w:val="004363B7"/>
    <w:rsid w:val="004435F4"/>
    <w:rsid w:val="0044391E"/>
    <w:rsid w:val="00447A34"/>
    <w:rsid w:val="0045222A"/>
    <w:rsid w:val="004571BE"/>
    <w:rsid w:val="004579DD"/>
    <w:rsid w:val="0046159E"/>
    <w:rsid w:val="00463E00"/>
    <w:rsid w:val="00465524"/>
    <w:rsid w:val="00467A14"/>
    <w:rsid w:val="0047562C"/>
    <w:rsid w:val="00481A76"/>
    <w:rsid w:val="00494B18"/>
    <w:rsid w:val="00495BA5"/>
    <w:rsid w:val="0049738A"/>
    <w:rsid w:val="0049797F"/>
    <w:rsid w:val="004B0184"/>
    <w:rsid w:val="004B6050"/>
    <w:rsid w:val="004B75A0"/>
    <w:rsid w:val="004D1D46"/>
    <w:rsid w:val="004D2C4B"/>
    <w:rsid w:val="004D3EBF"/>
    <w:rsid w:val="004D623E"/>
    <w:rsid w:val="004D75D8"/>
    <w:rsid w:val="004E3D09"/>
    <w:rsid w:val="004E3D2F"/>
    <w:rsid w:val="004F34CE"/>
    <w:rsid w:val="004F36D9"/>
    <w:rsid w:val="004F67DB"/>
    <w:rsid w:val="004F703E"/>
    <w:rsid w:val="0050141F"/>
    <w:rsid w:val="005067ED"/>
    <w:rsid w:val="005135DD"/>
    <w:rsid w:val="00514CEC"/>
    <w:rsid w:val="00523105"/>
    <w:rsid w:val="00524B16"/>
    <w:rsid w:val="00525AA0"/>
    <w:rsid w:val="00525E2D"/>
    <w:rsid w:val="005331A5"/>
    <w:rsid w:val="005366A1"/>
    <w:rsid w:val="00536D70"/>
    <w:rsid w:val="00541B31"/>
    <w:rsid w:val="005433ED"/>
    <w:rsid w:val="00545427"/>
    <w:rsid w:val="00545E19"/>
    <w:rsid w:val="0054661F"/>
    <w:rsid w:val="00565368"/>
    <w:rsid w:val="0057166C"/>
    <w:rsid w:val="00571B7D"/>
    <w:rsid w:val="005731FC"/>
    <w:rsid w:val="00574A82"/>
    <w:rsid w:val="00577E14"/>
    <w:rsid w:val="005829A5"/>
    <w:rsid w:val="00587A61"/>
    <w:rsid w:val="00587C68"/>
    <w:rsid w:val="00592A06"/>
    <w:rsid w:val="005A0C09"/>
    <w:rsid w:val="005A3B44"/>
    <w:rsid w:val="005A77C6"/>
    <w:rsid w:val="005A7EDD"/>
    <w:rsid w:val="005B1E11"/>
    <w:rsid w:val="005B3585"/>
    <w:rsid w:val="005B4E75"/>
    <w:rsid w:val="005B57DB"/>
    <w:rsid w:val="005B6CC8"/>
    <w:rsid w:val="005C09CF"/>
    <w:rsid w:val="005C5944"/>
    <w:rsid w:val="005D480F"/>
    <w:rsid w:val="005E02A1"/>
    <w:rsid w:val="005E12FE"/>
    <w:rsid w:val="005E2E89"/>
    <w:rsid w:val="005E313D"/>
    <w:rsid w:val="005E6A91"/>
    <w:rsid w:val="005E7B0F"/>
    <w:rsid w:val="005F492B"/>
    <w:rsid w:val="005F6D14"/>
    <w:rsid w:val="0060093A"/>
    <w:rsid w:val="0061201F"/>
    <w:rsid w:val="00613D76"/>
    <w:rsid w:val="00623F6A"/>
    <w:rsid w:val="00630487"/>
    <w:rsid w:val="0063213D"/>
    <w:rsid w:val="00641634"/>
    <w:rsid w:val="00641BCC"/>
    <w:rsid w:val="0064609C"/>
    <w:rsid w:val="00652671"/>
    <w:rsid w:val="0065682C"/>
    <w:rsid w:val="0066593D"/>
    <w:rsid w:val="00671896"/>
    <w:rsid w:val="00680426"/>
    <w:rsid w:val="006813C5"/>
    <w:rsid w:val="00682465"/>
    <w:rsid w:val="00686A5E"/>
    <w:rsid w:val="006907BA"/>
    <w:rsid w:val="00690DF2"/>
    <w:rsid w:val="00697595"/>
    <w:rsid w:val="006B16D6"/>
    <w:rsid w:val="006C7E2D"/>
    <w:rsid w:val="006D4C0A"/>
    <w:rsid w:val="006E140E"/>
    <w:rsid w:val="006E7546"/>
    <w:rsid w:val="007015AB"/>
    <w:rsid w:val="00707A2F"/>
    <w:rsid w:val="0071556A"/>
    <w:rsid w:val="00715E1A"/>
    <w:rsid w:val="007202A7"/>
    <w:rsid w:val="00721BDC"/>
    <w:rsid w:val="007230CE"/>
    <w:rsid w:val="0072770B"/>
    <w:rsid w:val="00727E85"/>
    <w:rsid w:val="00736129"/>
    <w:rsid w:val="007364F1"/>
    <w:rsid w:val="007474EF"/>
    <w:rsid w:val="00751531"/>
    <w:rsid w:val="007552D2"/>
    <w:rsid w:val="007552F2"/>
    <w:rsid w:val="007566B0"/>
    <w:rsid w:val="00760B5B"/>
    <w:rsid w:val="00761309"/>
    <w:rsid w:val="007721AD"/>
    <w:rsid w:val="007748B5"/>
    <w:rsid w:val="007759A4"/>
    <w:rsid w:val="0077614D"/>
    <w:rsid w:val="007801E9"/>
    <w:rsid w:val="00780A7A"/>
    <w:rsid w:val="00780B57"/>
    <w:rsid w:val="007949DB"/>
    <w:rsid w:val="007A52AC"/>
    <w:rsid w:val="007A5452"/>
    <w:rsid w:val="007B3C51"/>
    <w:rsid w:val="007B567A"/>
    <w:rsid w:val="007B7B84"/>
    <w:rsid w:val="007C6DA7"/>
    <w:rsid w:val="007D28D3"/>
    <w:rsid w:val="007D5626"/>
    <w:rsid w:val="007E0075"/>
    <w:rsid w:val="007E041B"/>
    <w:rsid w:val="007E6434"/>
    <w:rsid w:val="007F07D7"/>
    <w:rsid w:val="007F0AF5"/>
    <w:rsid w:val="007F749E"/>
    <w:rsid w:val="00800BEA"/>
    <w:rsid w:val="00804789"/>
    <w:rsid w:val="00804E84"/>
    <w:rsid w:val="00806DAE"/>
    <w:rsid w:val="008077DD"/>
    <w:rsid w:val="00813187"/>
    <w:rsid w:val="00815020"/>
    <w:rsid w:val="00815948"/>
    <w:rsid w:val="008201BD"/>
    <w:rsid w:val="008267CF"/>
    <w:rsid w:val="00827405"/>
    <w:rsid w:val="0083111B"/>
    <w:rsid w:val="00841004"/>
    <w:rsid w:val="00842348"/>
    <w:rsid w:val="00844C7C"/>
    <w:rsid w:val="00844E75"/>
    <w:rsid w:val="00846C8F"/>
    <w:rsid w:val="00850F4F"/>
    <w:rsid w:val="00851378"/>
    <w:rsid w:val="00851B1A"/>
    <w:rsid w:val="0085485A"/>
    <w:rsid w:val="00855D9C"/>
    <w:rsid w:val="00856025"/>
    <w:rsid w:val="00867C98"/>
    <w:rsid w:val="00870E40"/>
    <w:rsid w:val="008727FF"/>
    <w:rsid w:val="00894065"/>
    <w:rsid w:val="008955A0"/>
    <w:rsid w:val="008A4490"/>
    <w:rsid w:val="008A649F"/>
    <w:rsid w:val="008B1961"/>
    <w:rsid w:val="008B34DD"/>
    <w:rsid w:val="008B3A19"/>
    <w:rsid w:val="008B51D0"/>
    <w:rsid w:val="008C35EB"/>
    <w:rsid w:val="008C36B1"/>
    <w:rsid w:val="008C535F"/>
    <w:rsid w:val="008C6793"/>
    <w:rsid w:val="008D05AE"/>
    <w:rsid w:val="008D1BEE"/>
    <w:rsid w:val="008D3CD3"/>
    <w:rsid w:val="008D7197"/>
    <w:rsid w:val="008D742B"/>
    <w:rsid w:val="008F6150"/>
    <w:rsid w:val="00905286"/>
    <w:rsid w:val="00910D57"/>
    <w:rsid w:val="0091277D"/>
    <w:rsid w:val="009149CE"/>
    <w:rsid w:val="0091525E"/>
    <w:rsid w:val="00915E28"/>
    <w:rsid w:val="009214A7"/>
    <w:rsid w:val="009426A2"/>
    <w:rsid w:val="00953EE9"/>
    <w:rsid w:val="00953FE0"/>
    <w:rsid w:val="00954068"/>
    <w:rsid w:val="00954545"/>
    <w:rsid w:val="009636DB"/>
    <w:rsid w:val="00964120"/>
    <w:rsid w:val="0096542A"/>
    <w:rsid w:val="00965CBF"/>
    <w:rsid w:val="0096607E"/>
    <w:rsid w:val="00970E39"/>
    <w:rsid w:val="00975E15"/>
    <w:rsid w:val="009809E9"/>
    <w:rsid w:val="009906B9"/>
    <w:rsid w:val="009A1562"/>
    <w:rsid w:val="009A568B"/>
    <w:rsid w:val="009A60AB"/>
    <w:rsid w:val="009B4E52"/>
    <w:rsid w:val="009B62D3"/>
    <w:rsid w:val="009C36B4"/>
    <w:rsid w:val="009C3D83"/>
    <w:rsid w:val="009D3107"/>
    <w:rsid w:val="009E2E1F"/>
    <w:rsid w:val="00A071C5"/>
    <w:rsid w:val="00A135B6"/>
    <w:rsid w:val="00A15002"/>
    <w:rsid w:val="00A21605"/>
    <w:rsid w:val="00A21B6E"/>
    <w:rsid w:val="00A26503"/>
    <w:rsid w:val="00A32ECA"/>
    <w:rsid w:val="00A32ECE"/>
    <w:rsid w:val="00A33535"/>
    <w:rsid w:val="00A33F9D"/>
    <w:rsid w:val="00A34155"/>
    <w:rsid w:val="00A34BA0"/>
    <w:rsid w:val="00A42B63"/>
    <w:rsid w:val="00A440DD"/>
    <w:rsid w:val="00A460CC"/>
    <w:rsid w:val="00A4664B"/>
    <w:rsid w:val="00A520C7"/>
    <w:rsid w:val="00A56301"/>
    <w:rsid w:val="00A65D94"/>
    <w:rsid w:val="00A704B7"/>
    <w:rsid w:val="00A7069F"/>
    <w:rsid w:val="00A80F16"/>
    <w:rsid w:val="00A83790"/>
    <w:rsid w:val="00A91E0F"/>
    <w:rsid w:val="00A93FEE"/>
    <w:rsid w:val="00A96F41"/>
    <w:rsid w:val="00AC3F80"/>
    <w:rsid w:val="00AD07E8"/>
    <w:rsid w:val="00AD19F1"/>
    <w:rsid w:val="00AD3EBB"/>
    <w:rsid w:val="00AE47D0"/>
    <w:rsid w:val="00AF055A"/>
    <w:rsid w:val="00AF5F54"/>
    <w:rsid w:val="00B03E43"/>
    <w:rsid w:val="00B13CAA"/>
    <w:rsid w:val="00B143AA"/>
    <w:rsid w:val="00B1536C"/>
    <w:rsid w:val="00B15D0E"/>
    <w:rsid w:val="00B177B0"/>
    <w:rsid w:val="00B17B29"/>
    <w:rsid w:val="00B214EC"/>
    <w:rsid w:val="00B323B6"/>
    <w:rsid w:val="00B37874"/>
    <w:rsid w:val="00B37DAB"/>
    <w:rsid w:val="00B4260B"/>
    <w:rsid w:val="00B45321"/>
    <w:rsid w:val="00B47052"/>
    <w:rsid w:val="00B52358"/>
    <w:rsid w:val="00B53C67"/>
    <w:rsid w:val="00B55CDE"/>
    <w:rsid w:val="00B6603C"/>
    <w:rsid w:val="00B7241E"/>
    <w:rsid w:val="00B73900"/>
    <w:rsid w:val="00B74177"/>
    <w:rsid w:val="00B74622"/>
    <w:rsid w:val="00B7686F"/>
    <w:rsid w:val="00B83A85"/>
    <w:rsid w:val="00B920EC"/>
    <w:rsid w:val="00B9588D"/>
    <w:rsid w:val="00B976B9"/>
    <w:rsid w:val="00BB1BD3"/>
    <w:rsid w:val="00BC0366"/>
    <w:rsid w:val="00BC08C7"/>
    <w:rsid w:val="00BC48CC"/>
    <w:rsid w:val="00BD112C"/>
    <w:rsid w:val="00BD310A"/>
    <w:rsid w:val="00BD385B"/>
    <w:rsid w:val="00BE5AAE"/>
    <w:rsid w:val="00BE6B35"/>
    <w:rsid w:val="00BF27F3"/>
    <w:rsid w:val="00BF5790"/>
    <w:rsid w:val="00C00283"/>
    <w:rsid w:val="00C01654"/>
    <w:rsid w:val="00C01C81"/>
    <w:rsid w:val="00C12E3B"/>
    <w:rsid w:val="00C13C19"/>
    <w:rsid w:val="00C16C20"/>
    <w:rsid w:val="00C1752F"/>
    <w:rsid w:val="00C307C7"/>
    <w:rsid w:val="00C35867"/>
    <w:rsid w:val="00C35BCA"/>
    <w:rsid w:val="00C450AA"/>
    <w:rsid w:val="00C47C68"/>
    <w:rsid w:val="00C50460"/>
    <w:rsid w:val="00C518C8"/>
    <w:rsid w:val="00C52807"/>
    <w:rsid w:val="00C52DAB"/>
    <w:rsid w:val="00C63C7F"/>
    <w:rsid w:val="00C66A72"/>
    <w:rsid w:val="00C7069C"/>
    <w:rsid w:val="00C735BA"/>
    <w:rsid w:val="00C74EAF"/>
    <w:rsid w:val="00C76563"/>
    <w:rsid w:val="00C85B05"/>
    <w:rsid w:val="00C906F4"/>
    <w:rsid w:val="00C911FB"/>
    <w:rsid w:val="00C92476"/>
    <w:rsid w:val="00C952D2"/>
    <w:rsid w:val="00C97295"/>
    <w:rsid w:val="00CA015D"/>
    <w:rsid w:val="00CA1A2B"/>
    <w:rsid w:val="00CB468F"/>
    <w:rsid w:val="00CC6B7A"/>
    <w:rsid w:val="00CD0539"/>
    <w:rsid w:val="00CD0D42"/>
    <w:rsid w:val="00CD1DDD"/>
    <w:rsid w:val="00CD463C"/>
    <w:rsid w:val="00CD6141"/>
    <w:rsid w:val="00CE0923"/>
    <w:rsid w:val="00CE2B77"/>
    <w:rsid w:val="00CE3410"/>
    <w:rsid w:val="00CE374E"/>
    <w:rsid w:val="00CE4D37"/>
    <w:rsid w:val="00CE58D4"/>
    <w:rsid w:val="00CF5A18"/>
    <w:rsid w:val="00CF7096"/>
    <w:rsid w:val="00CF7740"/>
    <w:rsid w:val="00D01970"/>
    <w:rsid w:val="00D10CD6"/>
    <w:rsid w:val="00D14C95"/>
    <w:rsid w:val="00D17057"/>
    <w:rsid w:val="00D249A8"/>
    <w:rsid w:val="00D35EA8"/>
    <w:rsid w:val="00D36C8F"/>
    <w:rsid w:val="00D440CF"/>
    <w:rsid w:val="00D52F8D"/>
    <w:rsid w:val="00D539A7"/>
    <w:rsid w:val="00D53FF6"/>
    <w:rsid w:val="00D555F6"/>
    <w:rsid w:val="00D6405F"/>
    <w:rsid w:val="00D64F67"/>
    <w:rsid w:val="00D65252"/>
    <w:rsid w:val="00D667D3"/>
    <w:rsid w:val="00D720C2"/>
    <w:rsid w:val="00D73C28"/>
    <w:rsid w:val="00D81186"/>
    <w:rsid w:val="00D81C62"/>
    <w:rsid w:val="00D83C21"/>
    <w:rsid w:val="00D8431D"/>
    <w:rsid w:val="00D9079C"/>
    <w:rsid w:val="00D93258"/>
    <w:rsid w:val="00D9715D"/>
    <w:rsid w:val="00DA2489"/>
    <w:rsid w:val="00DA4292"/>
    <w:rsid w:val="00DA52C1"/>
    <w:rsid w:val="00DB03AD"/>
    <w:rsid w:val="00DB0B67"/>
    <w:rsid w:val="00DB25FE"/>
    <w:rsid w:val="00DB73DE"/>
    <w:rsid w:val="00DC0326"/>
    <w:rsid w:val="00DC04BA"/>
    <w:rsid w:val="00DC498B"/>
    <w:rsid w:val="00DC7B6C"/>
    <w:rsid w:val="00DD44B9"/>
    <w:rsid w:val="00DD6A37"/>
    <w:rsid w:val="00DE182C"/>
    <w:rsid w:val="00DE4180"/>
    <w:rsid w:val="00DF1884"/>
    <w:rsid w:val="00DF1993"/>
    <w:rsid w:val="00DF43B4"/>
    <w:rsid w:val="00DF5400"/>
    <w:rsid w:val="00E00A3E"/>
    <w:rsid w:val="00E01257"/>
    <w:rsid w:val="00E02574"/>
    <w:rsid w:val="00E03350"/>
    <w:rsid w:val="00E14FF5"/>
    <w:rsid w:val="00E21765"/>
    <w:rsid w:val="00E218D1"/>
    <w:rsid w:val="00E26FF4"/>
    <w:rsid w:val="00E27CD2"/>
    <w:rsid w:val="00E32EC3"/>
    <w:rsid w:val="00E36683"/>
    <w:rsid w:val="00E37700"/>
    <w:rsid w:val="00E56A66"/>
    <w:rsid w:val="00E5738D"/>
    <w:rsid w:val="00E61122"/>
    <w:rsid w:val="00E62D7F"/>
    <w:rsid w:val="00E6361C"/>
    <w:rsid w:val="00E744BE"/>
    <w:rsid w:val="00E85E58"/>
    <w:rsid w:val="00E87817"/>
    <w:rsid w:val="00E96508"/>
    <w:rsid w:val="00EA035A"/>
    <w:rsid w:val="00EA706E"/>
    <w:rsid w:val="00EA7654"/>
    <w:rsid w:val="00EA7F1C"/>
    <w:rsid w:val="00EB265B"/>
    <w:rsid w:val="00EB483F"/>
    <w:rsid w:val="00EB5A1A"/>
    <w:rsid w:val="00EC123E"/>
    <w:rsid w:val="00EC69A0"/>
    <w:rsid w:val="00ED44C6"/>
    <w:rsid w:val="00EE0A1F"/>
    <w:rsid w:val="00EF00DF"/>
    <w:rsid w:val="00EF1684"/>
    <w:rsid w:val="00F04D0F"/>
    <w:rsid w:val="00F05A74"/>
    <w:rsid w:val="00F12DEF"/>
    <w:rsid w:val="00F156BA"/>
    <w:rsid w:val="00F20ABF"/>
    <w:rsid w:val="00F23E6C"/>
    <w:rsid w:val="00F269E5"/>
    <w:rsid w:val="00F27F5A"/>
    <w:rsid w:val="00F30308"/>
    <w:rsid w:val="00F31C90"/>
    <w:rsid w:val="00F35E81"/>
    <w:rsid w:val="00F445BB"/>
    <w:rsid w:val="00F44C75"/>
    <w:rsid w:val="00F460A1"/>
    <w:rsid w:val="00F55B3A"/>
    <w:rsid w:val="00F60864"/>
    <w:rsid w:val="00F61103"/>
    <w:rsid w:val="00F6603F"/>
    <w:rsid w:val="00F70E3D"/>
    <w:rsid w:val="00F7222B"/>
    <w:rsid w:val="00F73420"/>
    <w:rsid w:val="00F753BE"/>
    <w:rsid w:val="00F7631B"/>
    <w:rsid w:val="00F857CB"/>
    <w:rsid w:val="00F9129E"/>
    <w:rsid w:val="00F9251E"/>
    <w:rsid w:val="00F9634B"/>
    <w:rsid w:val="00F97CF3"/>
    <w:rsid w:val="00FA1D30"/>
    <w:rsid w:val="00FA2ED9"/>
    <w:rsid w:val="00FA798A"/>
    <w:rsid w:val="00FB32D8"/>
    <w:rsid w:val="00FC1739"/>
    <w:rsid w:val="00FD482F"/>
    <w:rsid w:val="00FD6215"/>
    <w:rsid w:val="00FD74FB"/>
    <w:rsid w:val="00FE0D84"/>
    <w:rsid w:val="00FF2032"/>
    <w:rsid w:val="00FF4D94"/>
    <w:rsid w:val="00FF7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5E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03441"/>
    <w:pPr>
      <w:keepNext/>
      <w:spacing w:before="240" w:after="120"/>
      <w:outlineLvl w:val="0"/>
    </w:pPr>
    <w:rPr>
      <w:rFonts w:ascii="Arial" w:hAnsi="Arial" w:cs="Arial"/>
      <w:b/>
      <w:bCs/>
      <w:caps/>
      <w:sz w:val="24"/>
      <w:szCs w:val="24"/>
      <w:u w:val="single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03441"/>
    <w:pPr>
      <w:keepNext/>
      <w:spacing w:before="240" w:after="120"/>
      <w:outlineLvl w:val="1"/>
    </w:pPr>
    <w:rPr>
      <w:rFonts w:ascii="Arial" w:hAnsi="Arial" w:cs="Arial"/>
      <w:b/>
      <w:bCs/>
      <w:i/>
      <w:iCs/>
      <w:sz w:val="22"/>
      <w:szCs w:val="22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03441"/>
    <w:pPr>
      <w:keepNext/>
      <w:spacing w:before="120"/>
      <w:outlineLvl w:val="2"/>
    </w:pPr>
    <w:rPr>
      <w:rFonts w:ascii="Arial" w:hAnsi="Arial" w:cs="Arial"/>
      <w:b/>
      <w:bCs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03441"/>
    <w:pPr>
      <w:keepNext/>
      <w:widowControl w:val="0"/>
      <w:snapToGrid w:val="0"/>
      <w:outlineLvl w:val="3"/>
    </w:pPr>
    <w:rPr>
      <w:rFonts w:ascii="Arial" w:hAnsi="Arial" w:cs="Arial"/>
      <w:b/>
      <w:bCs/>
      <w:sz w:val="28"/>
      <w:szCs w:val="28"/>
      <w:lang w:val="en-AU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03441"/>
    <w:pPr>
      <w:keepNext/>
      <w:widowControl w:val="0"/>
      <w:suppressAutoHyphens/>
      <w:snapToGrid w:val="0"/>
      <w:jc w:val="both"/>
      <w:outlineLvl w:val="4"/>
    </w:pPr>
    <w:rPr>
      <w:rFonts w:ascii="Arial" w:hAnsi="Arial" w:cs="Arial"/>
      <w:b/>
      <w:bCs/>
      <w:sz w:val="28"/>
      <w:szCs w:val="28"/>
      <w:lang w:val="en-GB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03441"/>
    <w:pPr>
      <w:keepNext/>
      <w:widowControl w:val="0"/>
      <w:snapToGrid w:val="0"/>
      <w:spacing w:after="58"/>
      <w:outlineLvl w:val="5"/>
    </w:pPr>
    <w:rPr>
      <w:rFonts w:ascii="Arial" w:hAnsi="Arial" w:cs="Arial"/>
      <w:b/>
      <w:bCs/>
      <w:sz w:val="24"/>
      <w:szCs w:val="24"/>
      <w:lang w:val="en-AU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03441"/>
    <w:pPr>
      <w:keepNext/>
      <w:widowControl w:val="0"/>
      <w:suppressAutoHyphens/>
      <w:snapToGrid w:val="0"/>
      <w:jc w:val="both"/>
      <w:outlineLvl w:val="6"/>
    </w:pPr>
    <w:rPr>
      <w:rFonts w:ascii="Arial" w:hAnsi="Arial" w:cs="Arial"/>
      <w:spacing w:val="-3"/>
      <w:sz w:val="28"/>
      <w:szCs w:val="28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03441"/>
    <w:pPr>
      <w:keepNext/>
      <w:widowControl w:val="0"/>
      <w:snapToGrid w:val="0"/>
      <w:jc w:val="both"/>
      <w:outlineLvl w:val="7"/>
    </w:pPr>
    <w:rPr>
      <w:rFonts w:ascii="Arial" w:hAnsi="Arial" w:cs="Arial"/>
      <w:b/>
      <w:bCs/>
      <w:sz w:val="24"/>
      <w:szCs w:val="24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03441"/>
    <w:pPr>
      <w:keepNext/>
      <w:widowControl w:val="0"/>
      <w:ind w:left="360" w:firstLine="360"/>
      <w:jc w:val="both"/>
      <w:outlineLvl w:val="8"/>
    </w:pPr>
    <w:rPr>
      <w:rFonts w:ascii="Arial" w:hAnsi="Arial" w:cs="Arial"/>
      <w:sz w:val="24"/>
      <w:szCs w:val="24"/>
      <w:u w:val="single"/>
      <w:lang w:val="en-A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08D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08D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81E14"/>
    <w:rPr>
      <w:rFonts w:ascii="Arial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8D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8D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8DE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8DE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8DE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8DE"/>
    <w:rPr>
      <w:rFonts w:asciiTheme="majorHAnsi" w:eastAsiaTheme="majorEastAsia" w:hAnsiTheme="majorHAnsi" w:cstheme="majorBidi"/>
    </w:rPr>
  </w:style>
  <w:style w:type="character" w:styleId="Hyperlink">
    <w:name w:val="Hyperlink"/>
    <w:basedOn w:val="DefaultParagraphFont"/>
    <w:uiPriority w:val="99"/>
    <w:rsid w:val="008727FF"/>
    <w:rPr>
      <w:color w:val="0000FF"/>
      <w:u w:val="single"/>
    </w:rPr>
  </w:style>
  <w:style w:type="table" w:styleId="TableGrid">
    <w:name w:val="Table Grid"/>
    <w:basedOn w:val="TableNormal"/>
    <w:uiPriority w:val="99"/>
    <w:rsid w:val="00F753B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99"/>
    <w:semiHidden/>
    <w:rsid w:val="00003441"/>
    <w:pPr>
      <w:jc w:val="center"/>
    </w:pPr>
    <w:rPr>
      <w:rFonts w:ascii="Arial" w:hAnsi="Arial" w:cs="Arial"/>
      <w:b/>
      <w:bCs/>
      <w:sz w:val="28"/>
      <w:szCs w:val="28"/>
      <w:lang w:val="en-AU" w:eastAsia="en-US"/>
    </w:rPr>
  </w:style>
  <w:style w:type="paragraph" w:customStyle="1" w:styleId="numberedlist">
    <w:name w:val="numbered list"/>
    <w:basedOn w:val="bullet"/>
    <w:uiPriority w:val="99"/>
    <w:rsid w:val="00003441"/>
  </w:style>
  <w:style w:type="paragraph" w:customStyle="1" w:styleId="bullet">
    <w:name w:val="bullet"/>
    <w:basedOn w:val="Normal"/>
    <w:link w:val="bulletChar"/>
    <w:uiPriority w:val="99"/>
    <w:rsid w:val="00003441"/>
    <w:pPr>
      <w:numPr>
        <w:numId w:val="1"/>
      </w:numPr>
    </w:pPr>
    <w:rPr>
      <w:rFonts w:ascii="Arial" w:hAnsi="Arial" w:cs="Arial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rsid w:val="00003441"/>
    <w:pPr>
      <w:tabs>
        <w:tab w:val="center" w:pos="4153"/>
        <w:tab w:val="right" w:pos="8306"/>
      </w:tabs>
    </w:pPr>
    <w:rPr>
      <w:rFonts w:ascii="Arial" w:hAnsi="Arial" w:cs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608DE"/>
    <w:rPr>
      <w:sz w:val="20"/>
      <w:szCs w:val="20"/>
    </w:rPr>
  </w:style>
  <w:style w:type="paragraph" w:styleId="Footer">
    <w:name w:val="footer"/>
    <w:basedOn w:val="Normal"/>
    <w:link w:val="FooterChar"/>
    <w:uiPriority w:val="99"/>
    <w:rsid w:val="00003441"/>
    <w:pPr>
      <w:tabs>
        <w:tab w:val="center" w:pos="4153"/>
        <w:tab w:val="right" w:pos="8306"/>
      </w:tabs>
    </w:pPr>
    <w:rPr>
      <w:rFonts w:ascii="Arial" w:hAnsi="Arial" w:cs="Arial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03441"/>
    <w:rPr>
      <w:rFonts w:ascii="Arial" w:hAnsi="Arial" w:cs="Arial"/>
      <w:sz w:val="24"/>
      <w:szCs w:val="24"/>
      <w:lang w:val="en-GB" w:eastAsia="en-US"/>
    </w:rPr>
  </w:style>
  <w:style w:type="character" w:styleId="PageNumber">
    <w:name w:val="page number"/>
    <w:basedOn w:val="DefaultParagraphFont"/>
    <w:uiPriority w:val="99"/>
    <w:rsid w:val="00003441"/>
    <w:rPr>
      <w:rFonts w:ascii="Arial" w:hAnsi="Arial" w:cs="Arial"/>
      <w:sz w:val="16"/>
      <w:szCs w:val="16"/>
    </w:rPr>
  </w:style>
  <w:style w:type="paragraph" w:customStyle="1" w:styleId="Docsubtitle1">
    <w:name w:val="Doc subtitle1"/>
    <w:basedOn w:val="Normal"/>
    <w:link w:val="Docsubtitle1Char"/>
    <w:uiPriority w:val="99"/>
    <w:rsid w:val="00003441"/>
    <w:rPr>
      <w:rFonts w:ascii="Arial" w:hAnsi="Arial" w:cs="Arial"/>
      <w:b/>
      <w:bCs/>
      <w:sz w:val="28"/>
      <w:szCs w:val="28"/>
      <w:lang w:val="en-GB" w:eastAsia="en-US"/>
    </w:rPr>
  </w:style>
  <w:style w:type="paragraph" w:customStyle="1" w:styleId="Docsubtitle2">
    <w:name w:val="Doc subtitle2"/>
    <w:basedOn w:val="Normal"/>
    <w:uiPriority w:val="99"/>
    <w:rsid w:val="00003441"/>
    <w:rPr>
      <w:rFonts w:ascii="Arial" w:hAnsi="Arial" w:cs="Arial"/>
      <w:sz w:val="28"/>
      <w:szCs w:val="28"/>
      <w:lang w:val="en-GB" w:eastAsia="en-US"/>
    </w:rPr>
  </w:style>
  <w:style w:type="paragraph" w:customStyle="1" w:styleId="Doctitle">
    <w:name w:val="Doc title"/>
    <w:basedOn w:val="Normal"/>
    <w:uiPriority w:val="99"/>
    <w:rsid w:val="00003441"/>
    <w:rPr>
      <w:rFonts w:ascii="Arial" w:hAnsi="Arial" w:cs="Arial"/>
      <w:b/>
      <w:bCs/>
      <w:sz w:val="40"/>
      <w:szCs w:val="4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rsid w:val="00003441"/>
    <w:pPr>
      <w:widowControl w:val="0"/>
      <w:snapToGrid w:val="0"/>
      <w:jc w:val="both"/>
    </w:pPr>
    <w:rPr>
      <w:rFonts w:ascii="Arial" w:hAnsi="Arial" w:cs="Arial"/>
      <w:sz w:val="24"/>
      <w:szCs w:val="24"/>
      <w:lang w:val="en-AU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608DE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003441"/>
    <w:pPr>
      <w:ind w:left="720"/>
    </w:pPr>
    <w:rPr>
      <w:rFonts w:ascii="Arial" w:hAnsi="Arial" w:cs="Arial"/>
      <w:sz w:val="24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608DE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003441"/>
    <w:pPr>
      <w:widowControl w:val="0"/>
      <w:suppressAutoHyphens/>
      <w:snapToGrid w:val="0"/>
      <w:jc w:val="both"/>
    </w:pPr>
    <w:rPr>
      <w:rFonts w:ascii="Arial" w:hAnsi="Arial" w:cs="Arial"/>
      <w:spacing w:val="-3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608DE"/>
    <w:rPr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003441"/>
    <w:pPr>
      <w:widowControl w:val="0"/>
      <w:spacing w:before="240"/>
      <w:jc w:val="center"/>
    </w:pPr>
    <w:rPr>
      <w:rFonts w:ascii="Arial" w:hAnsi="Arial" w:cs="Arial"/>
      <w:b/>
      <w:bCs/>
      <w:sz w:val="36"/>
      <w:szCs w:val="36"/>
      <w:lang w:val="en-AU" w:eastAsia="en-US"/>
    </w:rPr>
  </w:style>
  <w:style w:type="paragraph" w:customStyle="1" w:styleId="1">
    <w:name w:val="Абзац списка1"/>
    <w:basedOn w:val="Normal"/>
    <w:uiPriority w:val="99"/>
    <w:rsid w:val="00003441"/>
    <w:pPr>
      <w:ind w:left="720"/>
    </w:pPr>
    <w:rPr>
      <w:rFonts w:ascii="Arial" w:hAnsi="Arial" w:cs="Arial"/>
      <w:lang w:val="en-GB" w:eastAsia="en-US"/>
    </w:rPr>
  </w:style>
  <w:style w:type="character" w:customStyle="1" w:styleId="Docsubtitle1Char">
    <w:name w:val="Doc subtitle1 Char"/>
    <w:link w:val="Docsubtitle1"/>
    <w:uiPriority w:val="99"/>
    <w:locked/>
    <w:rsid w:val="00003441"/>
    <w:rPr>
      <w:rFonts w:ascii="Arial" w:hAnsi="Arial" w:cs="Arial"/>
      <w:b/>
      <w:bCs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135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135DD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135D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135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5135D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135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135DD"/>
    <w:rPr>
      <w:rFonts w:ascii="Tahoma" w:hAnsi="Tahoma" w:cs="Tahoma"/>
      <w:sz w:val="16"/>
      <w:szCs w:val="16"/>
    </w:rPr>
  </w:style>
  <w:style w:type="table" w:styleId="TableList3">
    <w:name w:val="Table List 3"/>
    <w:basedOn w:val="TableNormal"/>
    <w:uiPriority w:val="99"/>
    <w:rsid w:val="00DC0326"/>
    <w:rPr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rsid w:val="00281E1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281E14"/>
  </w:style>
  <w:style w:type="character" w:styleId="Strong">
    <w:name w:val="Strong"/>
    <w:basedOn w:val="DefaultParagraphFont"/>
    <w:uiPriority w:val="99"/>
    <w:qFormat/>
    <w:rsid w:val="00281E14"/>
    <w:rPr>
      <w:b/>
      <w:bCs/>
    </w:rPr>
  </w:style>
  <w:style w:type="paragraph" w:styleId="ListParagraph">
    <w:name w:val="List Paragraph"/>
    <w:basedOn w:val="Normal"/>
    <w:uiPriority w:val="99"/>
    <w:qFormat/>
    <w:rsid w:val="004F34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bulletChar">
    <w:name w:val="bullet Char"/>
    <w:link w:val="bullet"/>
    <w:uiPriority w:val="99"/>
    <w:locked/>
    <w:rsid w:val="008D1BEE"/>
    <w:rPr>
      <w:rFonts w:ascii="Arial" w:hAnsi="Arial" w:cs="Arial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391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9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91460">
                  <w:marLeft w:val="2417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91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9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39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9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garmoniavdome.ru/vykrojkajubok/6.htm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garmoniavdome.ru/vykrojkajubok/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armoniavdome.ru/vykrojkajubok/6.htm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8</Pages>
  <Words>1178</Words>
  <Characters>6717</Characters>
  <Application>Microsoft Office Outlook</Application>
  <DocSecurity>0</DocSecurity>
  <Lines>0</Lines>
  <Paragraphs>0</Paragraphs>
  <ScaleCrop>false</ScaleCrop>
  <Company>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Заготовка</dc:title>
  <dc:subject/>
  <dc:creator>Яна</dc:creator>
  <cp:keywords/>
  <dc:description/>
  <cp:lastModifiedBy>ЛИНА</cp:lastModifiedBy>
  <cp:revision>2</cp:revision>
  <cp:lastPrinted>2015-08-04T20:26:00Z</cp:lastPrinted>
  <dcterms:created xsi:type="dcterms:W3CDTF">2016-03-10T11:33:00Z</dcterms:created>
  <dcterms:modified xsi:type="dcterms:W3CDTF">2016-03-10T11:33:00Z</dcterms:modified>
</cp:coreProperties>
</file>